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9A" w:rsidRPr="00096C1D" w:rsidRDefault="001F3B9A" w:rsidP="001F3B9A">
      <w:pPr>
        <w:pStyle w:val="a3"/>
        <w:rPr>
          <w:rFonts w:eastAsiaTheme="minorHAnsi"/>
          <w:kern w:val="0"/>
          <w:sz w:val="22"/>
          <w:szCs w:val="22"/>
          <w:lang w:eastAsia="en-US"/>
        </w:rPr>
      </w:pPr>
      <w:r w:rsidRPr="00096C1D">
        <w:rPr>
          <w:rFonts w:eastAsiaTheme="minorHAnsi"/>
          <w:kern w:val="0"/>
          <w:sz w:val="22"/>
          <w:szCs w:val="22"/>
          <w:lang w:eastAsia="en-US"/>
        </w:rPr>
        <w:t>Принято</w:t>
      </w:r>
      <w:proofErr w:type="gramStart"/>
      <w:r w:rsidRPr="00096C1D">
        <w:rPr>
          <w:rFonts w:eastAsiaTheme="minorHAnsi"/>
          <w:kern w:val="0"/>
          <w:sz w:val="22"/>
          <w:szCs w:val="22"/>
          <w:lang w:eastAsia="en-US"/>
        </w:rPr>
        <w:t xml:space="preserve">                                                                                                  У</w:t>
      </w:r>
      <w:proofErr w:type="gramEnd"/>
      <w:r w:rsidRPr="00096C1D">
        <w:rPr>
          <w:rFonts w:eastAsiaTheme="minorHAnsi"/>
          <w:kern w:val="0"/>
          <w:sz w:val="22"/>
          <w:szCs w:val="22"/>
          <w:lang w:eastAsia="en-US"/>
        </w:rPr>
        <w:t xml:space="preserve">тверждаю                                                                             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2"/>
          <w:szCs w:val="22"/>
          <w:lang w:eastAsia="en-US"/>
        </w:rPr>
      </w:pPr>
      <w:r w:rsidRPr="00096C1D">
        <w:rPr>
          <w:rFonts w:eastAsiaTheme="minorHAnsi"/>
          <w:kern w:val="0"/>
          <w:sz w:val="22"/>
          <w:szCs w:val="22"/>
          <w:lang w:eastAsia="en-US"/>
        </w:rPr>
        <w:t>педагогическим советом                                                                       Директор МБОУ «</w:t>
      </w:r>
      <w:proofErr w:type="spellStart"/>
      <w:r w:rsidRPr="00096C1D">
        <w:rPr>
          <w:rFonts w:eastAsiaTheme="minorHAnsi"/>
          <w:kern w:val="0"/>
          <w:sz w:val="22"/>
          <w:szCs w:val="22"/>
          <w:lang w:eastAsia="en-US"/>
        </w:rPr>
        <w:t>Елховская</w:t>
      </w:r>
      <w:proofErr w:type="spellEnd"/>
      <w:r w:rsidRPr="00096C1D">
        <w:rPr>
          <w:rFonts w:eastAsiaTheme="minorHAnsi"/>
          <w:kern w:val="0"/>
          <w:sz w:val="22"/>
          <w:szCs w:val="22"/>
          <w:lang w:eastAsia="en-US"/>
        </w:rPr>
        <w:t xml:space="preserve"> СОШ»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2"/>
          <w:szCs w:val="22"/>
          <w:lang w:eastAsia="en-US"/>
        </w:rPr>
      </w:pPr>
      <w:r w:rsidRPr="00096C1D">
        <w:rPr>
          <w:rFonts w:eastAsiaTheme="minorHAnsi"/>
          <w:kern w:val="0"/>
          <w:sz w:val="22"/>
          <w:szCs w:val="22"/>
          <w:lang w:eastAsia="en-US"/>
        </w:rPr>
        <w:t xml:space="preserve">протокол № 1                                                                                          _______ </w:t>
      </w:r>
      <w:proofErr w:type="spellStart"/>
      <w:r w:rsidRPr="00096C1D">
        <w:rPr>
          <w:rFonts w:eastAsiaTheme="minorHAnsi"/>
          <w:kern w:val="0"/>
          <w:sz w:val="22"/>
          <w:szCs w:val="22"/>
          <w:lang w:eastAsia="en-US"/>
        </w:rPr>
        <w:t>Г.А.Гафиятуллина</w:t>
      </w:r>
      <w:proofErr w:type="spellEnd"/>
      <w:r w:rsidRPr="00096C1D">
        <w:rPr>
          <w:rFonts w:eastAsiaTheme="minorHAnsi"/>
          <w:kern w:val="0"/>
          <w:sz w:val="22"/>
          <w:szCs w:val="22"/>
          <w:lang w:eastAsia="en-US"/>
        </w:rPr>
        <w:t xml:space="preserve"> </w:t>
      </w:r>
    </w:p>
    <w:p w:rsidR="001F3B9A" w:rsidRPr="00096C1D" w:rsidRDefault="00905A35" w:rsidP="001F3B9A">
      <w:pPr>
        <w:pStyle w:val="a3"/>
        <w:rPr>
          <w:rFonts w:eastAsiaTheme="minorHAnsi"/>
          <w:kern w:val="0"/>
          <w:sz w:val="22"/>
          <w:szCs w:val="22"/>
          <w:lang w:eastAsia="en-US"/>
        </w:rPr>
      </w:pPr>
      <w:r>
        <w:rPr>
          <w:rFonts w:eastAsiaTheme="minorHAnsi"/>
          <w:kern w:val="0"/>
          <w:sz w:val="22"/>
          <w:szCs w:val="22"/>
          <w:lang w:eastAsia="en-US"/>
        </w:rPr>
        <w:t>от 21.08.2019</w:t>
      </w:r>
      <w:r w:rsidR="001F3B9A" w:rsidRPr="00096C1D">
        <w:rPr>
          <w:rFonts w:eastAsiaTheme="minorHAnsi"/>
          <w:kern w:val="0"/>
          <w:sz w:val="22"/>
          <w:szCs w:val="22"/>
          <w:lang w:eastAsia="en-US"/>
        </w:rPr>
        <w:t xml:space="preserve"> г.                                                                                      введено в действие приказом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2"/>
          <w:szCs w:val="22"/>
          <w:lang w:eastAsia="en-US"/>
        </w:rPr>
      </w:pPr>
      <w:r w:rsidRPr="00096C1D">
        <w:rPr>
          <w:rFonts w:eastAsiaTheme="minorHAnsi"/>
          <w:kern w:val="0"/>
          <w:sz w:val="22"/>
          <w:szCs w:val="22"/>
          <w:lang w:eastAsia="en-US"/>
        </w:rPr>
        <w:t xml:space="preserve">                                                                                      </w:t>
      </w:r>
      <w:r w:rsidR="00905A35">
        <w:rPr>
          <w:rFonts w:eastAsiaTheme="minorHAnsi"/>
          <w:kern w:val="0"/>
          <w:sz w:val="22"/>
          <w:szCs w:val="22"/>
          <w:lang w:eastAsia="en-US"/>
        </w:rPr>
        <w:t xml:space="preserve">                          №111      от 21.08.2019</w:t>
      </w:r>
      <w:r w:rsidRPr="00096C1D">
        <w:rPr>
          <w:rFonts w:eastAsiaTheme="minorHAnsi"/>
          <w:kern w:val="0"/>
          <w:sz w:val="22"/>
          <w:szCs w:val="22"/>
          <w:lang w:eastAsia="en-US"/>
        </w:rPr>
        <w:t xml:space="preserve"> г.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</w:p>
    <w:p w:rsidR="001F3B9A" w:rsidRPr="00096C1D" w:rsidRDefault="001F3B9A" w:rsidP="001F3B9A">
      <w:pPr>
        <w:pStyle w:val="a3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>Положение</w:t>
      </w:r>
    </w:p>
    <w:p w:rsidR="001F3B9A" w:rsidRPr="00096C1D" w:rsidRDefault="001F3B9A" w:rsidP="001F3B9A">
      <w:pPr>
        <w:pStyle w:val="a3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>о языках образования</w:t>
      </w:r>
    </w:p>
    <w:p w:rsidR="001F3B9A" w:rsidRPr="00096C1D" w:rsidRDefault="001F3B9A" w:rsidP="001F3B9A">
      <w:pPr>
        <w:pStyle w:val="a3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>в муниципальном бюджетном общеобразовательном учреждении</w:t>
      </w:r>
    </w:p>
    <w:p w:rsidR="001F3B9A" w:rsidRPr="00096C1D" w:rsidRDefault="001F3B9A" w:rsidP="001F3B9A">
      <w:pPr>
        <w:pStyle w:val="a3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>«</w:t>
      </w:r>
      <w:proofErr w:type="spellStart"/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>Елховская</w:t>
      </w:r>
      <w:proofErr w:type="spellEnd"/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 xml:space="preserve"> СОШ»</w:t>
      </w:r>
    </w:p>
    <w:p w:rsidR="001F3B9A" w:rsidRPr="00096C1D" w:rsidRDefault="001F3B9A" w:rsidP="001F3B9A">
      <w:pPr>
        <w:pStyle w:val="a3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</w:p>
    <w:p w:rsidR="001F3B9A" w:rsidRPr="00096C1D" w:rsidRDefault="001F3B9A" w:rsidP="001F3B9A">
      <w:pPr>
        <w:pStyle w:val="a3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</w:p>
    <w:p w:rsidR="001F3B9A" w:rsidRPr="00096C1D" w:rsidRDefault="001F3B9A" w:rsidP="001F3B9A">
      <w:pPr>
        <w:pStyle w:val="a3"/>
        <w:numPr>
          <w:ilvl w:val="0"/>
          <w:numId w:val="1"/>
        </w:numPr>
        <w:ind w:left="0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>Общие положения</w:t>
      </w:r>
    </w:p>
    <w:p w:rsidR="001F3B9A" w:rsidRPr="00096C1D" w:rsidRDefault="001F3B9A" w:rsidP="001F3B9A">
      <w:pPr>
        <w:pStyle w:val="a3"/>
        <w:rPr>
          <w:rFonts w:eastAsiaTheme="minorHAnsi"/>
          <w:b/>
          <w:bCs/>
          <w:kern w:val="0"/>
          <w:sz w:val="28"/>
          <w:szCs w:val="28"/>
          <w:lang w:eastAsia="en-US"/>
        </w:rPr>
      </w:pP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1.1. Настоящее Положение разработано в соответствии с требованиями следующих нормативных правовых документов: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 xml:space="preserve">- Федеральный закон Российской Федерации от 29.12.2012г. №273 –ФЗ «Об образовании в Российской Федерации» (ч.5, ч.6 ст. 14, п. </w:t>
      </w:r>
      <w:proofErr w:type="spellStart"/>
      <w:r w:rsidRPr="00096C1D">
        <w:rPr>
          <w:rFonts w:eastAsiaTheme="minorHAnsi"/>
          <w:kern w:val="0"/>
          <w:sz w:val="28"/>
          <w:szCs w:val="28"/>
          <w:lang w:eastAsia="en-US"/>
        </w:rPr>
        <w:t>д</w:t>
      </w:r>
      <w:proofErr w:type="spellEnd"/>
      <w:r w:rsidRPr="00096C1D">
        <w:rPr>
          <w:rFonts w:eastAsiaTheme="minorHAnsi"/>
          <w:kern w:val="0"/>
          <w:sz w:val="28"/>
          <w:szCs w:val="28"/>
          <w:lang w:eastAsia="en-US"/>
        </w:rPr>
        <w:t xml:space="preserve"> ч.2 ст.29, п.2 ст.60)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- Конституция Российской Федерации (ст. 68)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- Конституция Республики Татарстан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- Закон Республики Татарстан от 22 июля 2013 года № 68-ЗРТ «Об образовании»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- Закон Республики Татарстан «О языках народов Республики Татарстан» № 1560-XII от 8 июля 1992 года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- Писем МО и Н РТ от 19.08.2015 года № 1054/15, №1055/15, №1063/15 «Методические рекомендации по разработке учебных планов образовательных программ начального общего, основного общего, среднего общего образования для образовательных организаций Республики Татарстан».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  <w:r w:rsidRPr="00096C1D">
        <w:rPr>
          <w:rFonts w:eastAsiaTheme="minorHAnsi"/>
          <w:kern w:val="0"/>
          <w:sz w:val="28"/>
          <w:szCs w:val="28"/>
          <w:lang w:eastAsia="en-US"/>
        </w:rPr>
        <w:t>Положение определяет язык образования в школе (далее ОО), осуществляющей образовательную деятельность по реализуемым ею образовательным программам, в соответствии с законодательством Российской Федерации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</w:p>
    <w:p w:rsidR="001F3B9A" w:rsidRDefault="001F3B9A" w:rsidP="00096C1D">
      <w:pPr>
        <w:pStyle w:val="a3"/>
        <w:numPr>
          <w:ilvl w:val="0"/>
          <w:numId w:val="1"/>
        </w:numPr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  <w:r w:rsidRPr="00096C1D">
        <w:rPr>
          <w:rFonts w:eastAsiaTheme="minorHAnsi"/>
          <w:b/>
          <w:bCs/>
          <w:kern w:val="0"/>
          <w:sz w:val="28"/>
          <w:szCs w:val="28"/>
          <w:lang w:eastAsia="en-US"/>
        </w:rPr>
        <w:t>Образовательная деятельность</w:t>
      </w:r>
    </w:p>
    <w:p w:rsidR="00096C1D" w:rsidRPr="00096C1D" w:rsidRDefault="00096C1D" w:rsidP="00096C1D">
      <w:pPr>
        <w:pStyle w:val="a3"/>
        <w:ind w:left="720"/>
        <w:rPr>
          <w:rFonts w:eastAsiaTheme="minorHAnsi"/>
          <w:bCs/>
          <w:kern w:val="0"/>
          <w:sz w:val="28"/>
          <w:szCs w:val="28"/>
          <w:lang w:eastAsia="en-US"/>
        </w:rPr>
      </w:pPr>
      <w:r>
        <w:rPr>
          <w:rFonts w:eastAsiaTheme="minorHAnsi"/>
          <w:bCs/>
          <w:kern w:val="0"/>
          <w:sz w:val="28"/>
          <w:szCs w:val="28"/>
          <w:lang w:eastAsia="en-US"/>
        </w:rPr>
        <w:t xml:space="preserve">2.1 </w:t>
      </w:r>
      <w:r w:rsidRPr="00096C1D">
        <w:rPr>
          <w:rFonts w:eastAsiaTheme="minorHAnsi"/>
          <w:bCs/>
          <w:kern w:val="0"/>
          <w:sz w:val="28"/>
          <w:szCs w:val="28"/>
          <w:lang w:eastAsia="en-US"/>
        </w:rPr>
        <w:t>Образовательная деятельность осуществляется в школе на русском и татарском языке</w:t>
      </w:r>
    </w:p>
    <w:p w:rsidR="001F3B9A" w:rsidRPr="00096C1D" w:rsidRDefault="001F3B9A" w:rsidP="001F3B9A">
      <w:pPr>
        <w:pStyle w:val="a3"/>
        <w:rPr>
          <w:rFonts w:eastAsiaTheme="minorHAnsi"/>
          <w:bCs/>
          <w:kern w:val="0"/>
          <w:sz w:val="28"/>
          <w:szCs w:val="28"/>
          <w:lang w:eastAsia="en-US"/>
        </w:rPr>
      </w:pPr>
    </w:p>
    <w:p w:rsidR="00096C1D" w:rsidRDefault="00096C1D" w:rsidP="00096C1D">
      <w:pPr>
        <w:pStyle w:val="a4"/>
        <w:ind w:left="694"/>
      </w:pPr>
      <w:r>
        <w:t xml:space="preserve">2.2. Согласно части 3 статьи 14 Федерального закона от 29 </w:t>
      </w:r>
      <w:r>
        <w:rPr>
          <w:spacing w:val="2"/>
        </w:rPr>
        <w:t>декабря</w:t>
      </w:r>
      <w:r>
        <w:rPr>
          <w:spacing w:val="73"/>
        </w:rPr>
        <w:t xml:space="preserve"> </w:t>
      </w:r>
      <w:r>
        <w:t>2012 года</w:t>
      </w:r>
    </w:p>
    <w:p w:rsidR="00096C1D" w:rsidRDefault="00096C1D" w:rsidP="00096C1D">
      <w:pPr>
        <w:pStyle w:val="a4"/>
        <w:spacing w:before="2"/>
        <w:ind w:right="109"/>
      </w:pPr>
      <w:r>
        <w:t xml:space="preserve">№ 273-ФЗ «Об </w:t>
      </w:r>
      <w:r>
        <w:rPr>
          <w:spacing w:val="2"/>
        </w:rPr>
        <w:t xml:space="preserve">образовании </w:t>
      </w:r>
      <w:r>
        <w:t xml:space="preserve">в </w:t>
      </w:r>
      <w:r>
        <w:rPr>
          <w:spacing w:val="2"/>
        </w:rPr>
        <w:t xml:space="preserve">Российской Федерации», граждане Российской Федерации </w:t>
      </w:r>
      <w:r>
        <w:t xml:space="preserve">имеют право на изучение родного языка из числа языков </w:t>
      </w:r>
      <w:r>
        <w:rPr>
          <w:spacing w:val="2"/>
        </w:rPr>
        <w:t xml:space="preserve">народов </w:t>
      </w:r>
      <w:r>
        <w:t xml:space="preserve">Российской Федерации в пределах возможностей, предоставляемых системой образования, в </w:t>
      </w:r>
      <w:r>
        <w:rPr>
          <w:spacing w:val="2"/>
        </w:rPr>
        <w:t xml:space="preserve">порядке, </w:t>
      </w:r>
      <w:r>
        <w:t xml:space="preserve">установленном законодательством об </w:t>
      </w:r>
      <w:r>
        <w:rPr>
          <w:spacing w:val="2"/>
        </w:rPr>
        <w:t xml:space="preserve">образовании. </w:t>
      </w:r>
      <w:r>
        <w:t xml:space="preserve">Реализация указанных прав обеспечивается </w:t>
      </w:r>
      <w:r>
        <w:rPr>
          <w:spacing w:val="2"/>
        </w:rPr>
        <w:t xml:space="preserve">созданием </w:t>
      </w:r>
      <w:r>
        <w:t xml:space="preserve">необходимого числа групп,  а также условий для их </w:t>
      </w:r>
      <w:r>
        <w:rPr>
          <w:spacing w:val="2"/>
        </w:rPr>
        <w:t xml:space="preserve">функционирования. </w:t>
      </w:r>
      <w:r>
        <w:rPr>
          <w:spacing w:val="3"/>
        </w:rPr>
        <w:t xml:space="preserve">Преподавание </w:t>
      </w:r>
      <w:r>
        <w:t xml:space="preserve">и изучение </w:t>
      </w:r>
      <w:r>
        <w:rPr>
          <w:spacing w:val="2"/>
        </w:rPr>
        <w:t xml:space="preserve">родного </w:t>
      </w:r>
      <w:r>
        <w:t xml:space="preserve">языка из числа </w:t>
      </w:r>
      <w:r>
        <w:rPr>
          <w:spacing w:val="2"/>
        </w:rPr>
        <w:t xml:space="preserve">языков </w:t>
      </w:r>
      <w:r>
        <w:t xml:space="preserve">народов Российской Федерации, в рамках основных образовательных программ осуществляются в соответствии с федеральными государственными </w:t>
      </w:r>
      <w:r>
        <w:rPr>
          <w:spacing w:val="2"/>
        </w:rPr>
        <w:t xml:space="preserve">образовательными </w:t>
      </w:r>
      <w:r>
        <w:t xml:space="preserve">стандартами, </w:t>
      </w:r>
      <w:r>
        <w:rPr>
          <w:spacing w:val="2"/>
        </w:rPr>
        <w:t xml:space="preserve">образовательными </w:t>
      </w:r>
      <w:r>
        <w:t>стандартами.</w:t>
      </w:r>
    </w:p>
    <w:p w:rsidR="001F3B9A" w:rsidRPr="00096C1D" w:rsidRDefault="001F3B9A" w:rsidP="001F3B9A">
      <w:pPr>
        <w:pStyle w:val="a3"/>
        <w:rPr>
          <w:rFonts w:eastAsiaTheme="minorHAnsi"/>
          <w:kern w:val="0"/>
          <w:sz w:val="28"/>
          <w:szCs w:val="28"/>
          <w:lang w:eastAsia="en-US"/>
        </w:rPr>
      </w:pPr>
    </w:p>
    <w:p w:rsidR="00096C1D" w:rsidRPr="00096C1D" w:rsidRDefault="00096C1D" w:rsidP="00096C1D">
      <w:pPr>
        <w:pStyle w:val="Heading1"/>
        <w:numPr>
          <w:ilvl w:val="0"/>
          <w:numId w:val="6"/>
        </w:numPr>
        <w:tabs>
          <w:tab w:val="left" w:pos="1159"/>
          <w:tab w:val="left" w:pos="1160"/>
        </w:tabs>
        <w:ind w:right="609" w:hanging="3877"/>
        <w:jc w:val="left"/>
      </w:pPr>
      <w:r w:rsidRPr="00096C1D">
        <w:t xml:space="preserve">Изучение </w:t>
      </w:r>
      <w:r w:rsidRPr="00096C1D">
        <w:rPr>
          <w:spacing w:val="2"/>
        </w:rPr>
        <w:t xml:space="preserve">русского </w:t>
      </w:r>
      <w:r w:rsidRPr="00096C1D">
        <w:t>языка как государственного языка Российской Федерации</w:t>
      </w:r>
    </w:p>
    <w:p w:rsidR="00096C1D" w:rsidRPr="00096C1D" w:rsidRDefault="00096C1D" w:rsidP="00096C1D">
      <w:pPr>
        <w:pStyle w:val="a4"/>
        <w:spacing w:before="8"/>
        <w:ind w:left="0"/>
        <w:jc w:val="left"/>
        <w:rPr>
          <w:b/>
        </w:rPr>
      </w:pPr>
    </w:p>
    <w:p w:rsidR="00096C1D" w:rsidRPr="00096C1D" w:rsidRDefault="00096C1D" w:rsidP="00096C1D">
      <w:pPr>
        <w:pStyle w:val="a6"/>
        <w:numPr>
          <w:ilvl w:val="1"/>
          <w:numId w:val="6"/>
        </w:numPr>
        <w:tabs>
          <w:tab w:val="left" w:pos="1357"/>
        </w:tabs>
        <w:spacing w:before="1"/>
        <w:ind w:right="105"/>
        <w:rPr>
          <w:sz w:val="28"/>
          <w:szCs w:val="28"/>
        </w:rPr>
      </w:pPr>
      <w:r w:rsidRPr="00096C1D">
        <w:rPr>
          <w:sz w:val="28"/>
          <w:szCs w:val="28"/>
        </w:rPr>
        <w:t xml:space="preserve">Русский </w:t>
      </w:r>
      <w:r w:rsidRPr="00096C1D">
        <w:rPr>
          <w:spacing w:val="2"/>
          <w:sz w:val="28"/>
          <w:szCs w:val="28"/>
        </w:rPr>
        <w:t xml:space="preserve">язык как </w:t>
      </w:r>
      <w:r w:rsidRPr="00096C1D">
        <w:rPr>
          <w:sz w:val="28"/>
          <w:szCs w:val="28"/>
        </w:rPr>
        <w:t xml:space="preserve">государственный язык </w:t>
      </w:r>
      <w:r w:rsidRPr="00096C1D">
        <w:rPr>
          <w:spacing w:val="2"/>
          <w:sz w:val="28"/>
          <w:szCs w:val="28"/>
        </w:rPr>
        <w:t xml:space="preserve">Российской Федерации </w:t>
      </w:r>
      <w:r w:rsidRPr="00096C1D">
        <w:rPr>
          <w:sz w:val="28"/>
          <w:szCs w:val="28"/>
        </w:rPr>
        <w:t xml:space="preserve">изучается во всех классах в соответствии с </w:t>
      </w:r>
      <w:r w:rsidRPr="00096C1D">
        <w:rPr>
          <w:spacing w:val="2"/>
          <w:sz w:val="28"/>
          <w:szCs w:val="28"/>
        </w:rPr>
        <w:t xml:space="preserve">Законом Российской </w:t>
      </w:r>
      <w:r w:rsidRPr="00096C1D">
        <w:rPr>
          <w:sz w:val="28"/>
          <w:szCs w:val="28"/>
        </w:rPr>
        <w:t xml:space="preserve">Федерации «О языках народов Российской Федерации» от 25 октября 1991 года </w:t>
      </w:r>
      <w:r w:rsidRPr="00096C1D">
        <w:rPr>
          <w:spacing w:val="2"/>
          <w:sz w:val="28"/>
          <w:szCs w:val="28"/>
        </w:rPr>
        <w:t xml:space="preserve">№1807-1 </w:t>
      </w:r>
      <w:r w:rsidRPr="00096C1D">
        <w:rPr>
          <w:sz w:val="28"/>
          <w:szCs w:val="28"/>
        </w:rPr>
        <w:t xml:space="preserve">и с Федеральным законом «Об образовании в Российской Федерации» от 29.12.2012 № </w:t>
      </w:r>
      <w:r w:rsidRPr="00096C1D">
        <w:rPr>
          <w:spacing w:val="2"/>
          <w:sz w:val="28"/>
          <w:szCs w:val="28"/>
        </w:rPr>
        <w:t xml:space="preserve">273-ФЗ </w:t>
      </w:r>
      <w:r w:rsidRPr="00096C1D">
        <w:rPr>
          <w:sz w:val="28"/>
          <w:szCs w:val="28"/>
        </w:rPr>
        <w:t xml:space="preserve">«Об образовании в </w:t>
      </w:r>
      <w:r w:rsidRPr="00096C1D">
        <w:rPr>
          <w:spacing w:val="2"/>
          <w:sz w:val="28"/>
          <w:szCs w:val="28"/>
        </w:rPr>
        <w:t>Российской</w:t>
      </w:r>
      <w:r w:rsidRPr="00096C1D">
        <w:rPr>
          <w:spacing w:val="20"/>
          <w:sz w:val="28"/>
          <w:szCs w:val="28"/>
        </w:rPr>
        <w:t xml:space="preserve"> </w:t>
      </w:r>
      <w:r w:rsidRPr="00096C1D">
        <w:rPr>
          <w:sz w:val="28"/>
          <w:szCs w:val="28"/>
        </w:rPr>
        <w:t>Федерации».</w:t>
      </w:r>
    </w:p>
    <w:p w:rsidR="00096C1D" w:rsidRPr="00096C1D" w:rsidRDefault="00096C1D" w:rsidP="00096C1D">
      <w:pPr>
        <w:pStyle w:val="a6"/>
        <w:numPr>
          <w:ilvl w:val="1"/>
          <w:numId w:val="6"/>
        </w:numPr>
        <w:tabs>
          <w:tab w:val="left" w:pos="1357"/>
        </w:tabs>
        <w:ind w:right="106"/>
        <w:rPr>
          <w:sz w:val="28"/>
          <w:szCs w:val="28"/>
        </w:rPr>
      </w:pPr>
      <w:r w:rsidRPr="00096C1D">
        <w:rPr>
          <w:spacing w:val="2"/>
          <w:sz w:val="28"/>
          <w:szCs w:val="28"/>
        </w:rPr>
        <w:t xml:space="preserve">Преподавание </w:t>
      </w:r>
      <w:r w:rsidRPr="00096C1D">
        <w:rPr>
          <w:sz w:val="28"/>
          <w:szCs w:val="28"/>
        </w:rPr>
        <w:t xml:space="preserve">и изучение русского языка в рамках основных образовательных программ осуществляется в соответствии с </w:t>
      </w:r>
      <w:r w:rsidRPr="00096C1D">
        <w:rPr>
          <w:spacing w:val="3"/>
          <w:sz w:val="28"/>
          <w:szCs w:val="28"/>
        </w:rPr>
        <w:t xml:space="preserve">федеральными </w:t>
      </w:r>
      <w:r w:rsidRPr="00096C1D">
        <w:rPr>
          <w:sz w:val="28"/>
          <w:szCs w:val="28"/>
        </w:rPr>
        <w:t>государственными образовательными</w:t>
      </w:r>
      <w:r w:rsidRPr="00096C1D">
        <w:rPr>
          <w:spacing w:val="11"/>
          <w:sz w:val="28"/>
          <w:szCs w:val="28"/>
        </w:rPr>
        <w:t xml:space="preserve"> </w:t>
      </w:r>
      <w:r w:rsidRPr="00096C1D">
        <w:rPr>
          <w:sz w:val="28"/>
          <w:szCs w:val="28"/>
        </w:rPr>
        <w:t>стандартами.</w:t>
      </w:r>
    </w:p>
    <w:p w:rsidR="00096C1D" w:rsidRPr="00096C1D" w:rsidRDefault="00096C1D" w:rsidP="00096C1D">
      <w:pPr>
        <w:pStyle w:val="a6"/>
        <w:numPr>
          <w:ilvl w:val="1"/>
          <w:numId w:val="6"/>
        </w:numPr>
        <w:tabs>
          <w:tab w:val="left" w:pos="1357"/>
        </w:tabs>
        <w:ind w:right="106"/>
        <w:rPr>
          <w:sz w:val="28"/>
          <w:szCs w:val="28"/>
        </w:rPr>
      </w:pPr>
      <w:r w:rsidRPr="00096C1D">
        <w:rPr>
          <w:sz w:val="28"/>
          <w:szCs w:val="28"/>
        </w:rPr>
        <w:t xml:space="preserve">В </w:t>
      </w:r>
      <w:r w:rsidRPr="00096C1D">
        <w:rPr>
          <w:spacing w:val="2"/>
          <w:sz w:val="28"/>
          <w:szCs w:val="28"/>
        </w:rPr>
        <w:t xml:space="preserve">образовательном процессе </w:t>
      </w:r>
      <w:r w:rsidRPr="00096C1D">
        <w:rPr>
          <w:sz w:val="28"/>
          <w:szCs w:val="28"/>
        </w:rPr>
        <w:t xml:space="preserve">в части изучения русского </w:t>
      </w:r>
      <w:r w:rsidRPr="00096C1D">
        <w:rPr>
          <w:spacing w:val="2"/>
          <w:sz w:val="28"/>
          <w:szCs w:val="28"/>
        </w:rPr>
        <w:t xml:space="preserve">языка </w:t>
      </w:r>
      <w:r>
        <w:rPr>
          <w:sz w:val="28"/>
          <w:szCs w:val="28"/>
        </w:rPr>
        <w:t>школа</w:t>
      </w:r>
      <w:r w:rsidRPr="00096C1D">
        <w:rPr>
          <w:sz w:val="28"/>
          <w:szCs w:val="28"/>
        </w:rPr>
        <w:t xml:space="preserve"> для использования при реализации указанных  образовательных  программ </w:t>
      </w:r>
      <w:r w:rsidRPr="00096C1D">
        <w:rPr>
          <w:spacing w:val="2"/>
          <w:sz w:val="28"/>
          <w:szCs w:val="28"/>
        </w:rPr>
        <w:t xml:space="preserve">выбирает </w:t>
      </w:r>
      <w:r w:rsidRPr="00096C1D">
        <w:rPr>
          <w:sz w:val="28"/>
          <w:szCs w:val="28"/>
        </w:rPr>
        <w:t xml:space="preserve">учебники из числа входящих в федеральный </w:t>
      </w:r>
      <w:r w:rsidRPr="00096C1D">
        <w:rPr>
          <w:spacing w:val="2"/>
          <w:sz w:val="28"/>
          <w:szCs w:val="28"/>
        </w:rPr>
        <w:t xml:space="preserve">перечень </w:t>
      </w:r>
      <w:r w:rsidRPr="00096C1D">
        <w:rPr>
          <w:spacing w:val="3"/>
          <w:sz w:val="28"/>
          <w:szCs w:val="28"/>
        </w:rPr>
        <w:t xml:space="preserve">учебников, </w:t>
      </w:r>
      <w:r w:rsidRPr="00096C1D">
        <w:rPr>
          <w:sz w:val="28"/>
          <w:szCs w:val="28"/>
        </w:rPr>
        <w:t xml:space="preserve">рекомендуемых к использованию при реализации имеющих государственную аккредитацию образовательных программ начального общего, </w:t>
      </w:r>
      <w:r w:rsidRPr="00096C1D">
        <w:rPr>
          <w:spacing w:val="2"/>
          <w:sz w:val="28"/>
          <w:szCs w:val="28"/>
        </w:rPr>
        <w:t xml:space="preserve">основного </w:t>
      </w:r>
      <w:r w:rsidRPr="00096C1D">
        <w:rPr>
          <w:sz w:val="28"/>
          <w:szCs w:val="28"/>
        </w:rPr>
        <w:t xml:space="preserve">общего, </w:t>
      </w:r>
      <w:r w:rsidRPr="00096C1D">
        <w:rPr>
          <w:spacing w:val="2"/>
          <w:sz w:val="28"/>
          <w:szCs w:val="28"/>
        </w:rPr>
        <w:t xml:space="preserve">среднего </w:t>
      </w:r>
      <w:r w:rsidRPr="00096C1D">
        <w:rPr>
          <w:sz w:val="28"/>
          <w:szCs w:val="28"/>
        </w:rPr>
        <w:t>общего</w:t>
      </w:r>
      <w:r w:rsidRPr="00096C1D">
        <w:rPr>
          <w:spacing w:val="6"/>
          <w:sz w:val="28"/>
          <w:szCs w:val="28"/>
        </w:rPr>
        <w:t xml:space="preserve"> </w:t>
      </w:r>
      <w:r w:rsidRPr="00096C1D">
        <w:rPr>
          <w:spacing w:val="2"/>
          <w:sz w:val="28"/>
          <w:szCs w:val="28"/>
        </w:rPr>
        <w:t>образования.</w:t>
      </w:r>
    </w:p>
    <w:p w:rsidR="00096C1D" w:rsidRPr="00096C1D" w:rsidRDefault="00096C1D" w:rsidP="00096C1D">
      <w:pPr>
        <w:pStyle w:val="a4"/>
        <w:spacing w:before="4"/>
        <w:ind w:left="0"/>
        <w:jc w:val="left"/>
      </w:pPr>
    </w:p>
    <w:p w:rsidR="00096C1D" w:rsidRPr="00096C1D" w:rsidRDefault="00096C1D" w:rsidP="00096C1D">
      <w:pPr>
        <w:pStyle w:val="Heading1"/>
        <w:numPr>
          <w:ilvl w:val="0"/>
          <w:numId w:val="6"/>
        </w:numPr>
        <w:tabs>
          <w:tab w:val="left" w:pos="3934"/>
          <w:tab w:val="left" w:pos="3935"/>
        </w:tabs>
        <w:ind w:left="3934" w:hanging="709"/>
        <w:jc w:val="left"/>
      </w:pPr>
      <w:r w:rsidRPr="00096C1D">
        <w:t>Изучение родного</w:t>
      </w:r>
      <w:r w:rsidRPr="00096C1D">
        <w:rPr>
          <w:spacing w:val="11"/>
        </w:rPr>
        <w:t xml:space="preserve"> </w:t>
      </w:r>
      <w:r w:rsidRPr="00096C1D">
        <w:t>языка.</w:t>
      </w:r>
    </w:p>
    <w:p w:rsidR="00096C1D" w:rsidRPr="00096C1D" w:rsidRDefault="00096C1D" w:rsidP="00096C1D">
      <w:pPr>
        <w:pStyle w:val="a4"/>
        <w:spacing w:before="6"/>
        <w:ind w:left="0"/>
        <w:jc w:val="left"/>
        <w:rPr>
          <w:b/>
        </w:rPr>
      </w:pPr>
    </w:p>
    <w:p w:rsidR="00096C1D" w:rsidRPr="00096C1D" w:rsidRDefault="00096C1D" w:rsidP="00096C1D">
      <w:pPr>
        <w:pStyle w:val="a6"/>
        <w:numPr>
          <w:ilvl w:val="1"/>
          <w:numId w:val="5"/>
        </w:numPr>
        <w:tabs>
          <w:tab w:val="left" w:pos="1285"/>
        </w:tabs>
        <w:ind w:right="106"/>
        <w:rPr>
          <w:sz w:val="28"/>
          <w:szCs w:val="28"/>
        </w:rPr>
      </w:pPr>
      <w:proofErr w:type="gramStart"/>
      <w:r w:rsidRPr="00096C1D">
        <w:rPr>
          <w:sz w:val="28"/>
          <w:szCs w:val="28"/>
        </w:rPr>
        <w:t xml:space="preserve">Родной язык изучается в </w:t>
      </w:r>
      <w:r>
        <w:rPr>
          <w:sz w:val="28"/>
          <w:szCs w:val="28"/>
        </w:rPr>
        <w:t>школе</w:t>
      </w:r>
      <w:r w:rsidRPr="00096C1D">
        <w:rPr>
          <w:sz w:val="28"/>
          <w:szCs w:val="28"/>
        </w:rPr>
        <w:t xml:space="preserve"> в 1-11 классах в соответствии с Конституцией </w:t>
      </w:r>
      <w:r w:rsidRPr="00096C1D">
        <w:rPr>
          <w:spacing w:val="2"/>
          <w:sz w:val="28"/>
          <w:szCs w:val="28"/>
        </w:rPr>
        <w:t xml:space="preserve">Российской Федерации, Федеральным законом </w:t>
      </w:r>
      <w:r w:rsidRPr="00096C1D">
        <w:rPr>
          <w:sz w:val="28"/>
          <w:szCs w:val="28"/>
        </w:rPr>
        <w:t xml:space="preserve">№273-ФЗ «Об образовании в </w:t>
      </w:r>
      <w:r w:rsidRPr="00096C1D">
        <w:rPr>
          <w:spacing w:val="2"/>
          <w:sz w:val="28"/>
          <w:szCs w:val="28"/>
        </w:rPr>
        <w:t xml:space="preserve">Российской </w:t>
      </w:r>
      <w:r w:rsidRPr="00096C1D">
        <w:rPr>
          <w:sz w:val="28"/>
          <w:szCs w:val="28"/>
        </w:rPr>
        <w:t xml:space="preserve">Федерации» от 29.12.2012г., </w:t>
      </w:r>
      <w:r w:rsidRPr="00096C1D">
        <w:rPr>
          <w:spacing w:val="2"/>
          <w:sz w:val="28"/>
          <w:szCs w:val="28"/>
        </w:rPr>
        <w:t xml:space="preserve">Закона </w:t>
      </w:r>
      <w:r w:rsidRPr="00096C1D">
        <w:rPr>
          <w:sz w:val="28"/>
          <w:szCs w:val="28"/>
        </w:rPr>
        <w:t xml:space="preserve">Республики Татарстан от 22 июля </w:t>
      </w:r>
      <w:r w:rsidRPr="00096C1D">
        <w:rPr>
          <w:spacing w:val="2"/>
          <w:sz w:val="28"/>
          <w:szCs w:val="28"/>
        </w:rPr>
        <w:t xml:space="preserve">2013 </w:t>
      </w:r>
      <w:r w:rsidRPr="00096C1D">
        <w:rPr>
          <w:sz w:val="28"/>
          <w:szCs w:val="28"/>
        </w:rPr>
        <w:t xml:space="preserve">года № </w:t>
      </w:r>
      <w:r w:rsidRPr="00096C1D">
        <w:rPr>
          <w:spacing w:val="3"/>
          <w:sz w:val="28"/>
          <w:szCs w:val="28"/>
        </w:rPr>
        <w:t xml:space="preserve">68-ЗРТ </w:t>
      </w:r>
      <w:r w:rsidRPr="00096C1D">
        <w:rPr>
          <w:sz w:val="28"/>
          <w:szCs w:val="28"/>
        </w:rPr>
        <w:t xml:space="preserve">«Об </w:t>
      </w:r>
      <w:r w:rsidRPr="00096C1D">
        <w:rPr>
          <w:spacing w:val="2"/>
          <w:sz w:val="28"/>
          <w:szCs w:val="28"/>
        </w:rPr>
        <w:t xml:space="preserve">образовании», Законом </w:t>
      </w:r>
      <w:r w:rsidRPr="00096C1D">
        <w:rPr>
          <w:sz w:val="28"/>
          <w:szCs w:val="28"/>
        </w:rPr>
        <w:t xml:space="preserve">РФ </w:t>
      </w:r>
      <w:r w:rsidRPr="00096C1D">
        <w:rPr>
          <w:spacing w:val="4"/>
          <w:sz w:val="28"/>
          <w:szCs w:val="28"/>
        </w:rPr>
        <w:t xml:space="preserve">№1807- </w:t>
      </w:r>
      <w:r w:rsidRPr="00096C1D">
        <w:rPr>
          <w:sz w:val="28"/>
          <w:szCs w:val="28"/>
        </w:rPr>
        <w:t xml:space="preserve">1 «О языках народов </w:t>
      </w:r>
      <w:r w:rsidRPr="00096C1D">
        <w:rPr>
          <w:spacing w:val="2"/>
          <w:sz w:val="28"/>
          <w:szCs w:val="28"/>
        </w:rPr>
        <w:t xml:space="preserve">Российской </w:t>
      </w:r>
      <w:r w:rsidRPr="00096C1D">
        <w:rPr>
          <w:sz w:val="28"/>
          <w:szCs w:val="28"/>
        </w:rPr>
        <w:t xml:space="preserve">Федерации» от 25.11.1991г., </w:t>
      </w:r>
      <w:r w:rsidRPr="00096C1D">
        <w:rPr>
          <w:spacing w:val="2"/>
          <w:sz w:val="28"/>
          <w:szCs w:val="28"/>
        </w:rPr>
        <w:t xml:space="preserve">Закона </w:t>
      </w:r>
      <w:r w:rsidRPr="00096C1D">
        <w:rPr>
          <w:sz w:val="28"/>
          <w:szCs w:val="28"/>
        </w:rPr>
        <w:t xml:space="preserve">Республики Татарстан «О языках народов Республики Татарстан» </w:t>
      </w:r>
      <w:r w:rsidRPr="00096C1D">
        <w:rPr>
          <w:spacing w:val="3"/>
          <w:sz w:val="28"/>
          <w:szCs w:val="28"/>
        </w:rPr>
        <w:t xml:space="preserve">№1560-XII </w:t>
      </w:r>
      <w:r w:rsidRPr="00096C1D">
        <w:rPr>
          <w:sz w:val="28"/>
          <w:szCs w:val="28"/>
        </w:rPr>
        <w:t>от 08.07.1992 года.</w:t>
      </w:r>
      <w:proofErr w:type="gramEnd"/>
    </w:p>
    <w:p w:rsidR="00096C1D" w:rsidRPr="00096C1D" w:rsidRDefault="00096C1D" w:rsidP="00096C1D">
      <w:pPr>
        <w:pStyle w:val="a6"/>
        <w:numPr>
          <w:ilvl w:val="1"/>
          <w:numId w:val="5"/>
        </w:numPr>
        <w:tabs>
          <w:tab w:val="left" w:pos="1285"/>
        </w:tabs>
        <w:ind w:right="108"/>
        <w:rPr>
          <w:sz w:val="28"/>
          <w:szCs w:val="28"/>
        </w:rPr>
      </w:pPr>
      <w:r w:rsidRPr="00096C1D">
        <w:rPr>
          <w:sz w:val="28"/>
          <w:szCs w:val="28"/>
        </w:rPr>
        <w:t xml:space="preserve">Изучение </w:t>
      </w:r>
      <w:r w:rsidRPr="00096C1D">
        <w:rPr>
          <w:spacing w:val="2"/>
          <w:sz w:val="28"/>
          <w:szCs w:val="28"/>
        </w:rPr>
        <w:t xml:space="preserve">родного </w:t>
      </w:r>
      <w:r w:rsidRPr="00096C1D">
        <w:rPr>
          <w:sz w:val="28"/>
          <w:szCs w:val="28"/>
        </w:rPr>
        <w:t xml:space="preserve">языка организуется за счет учебного времени, </w:t>
      </w:r>
      <w:r w:rsidRPr="00096C1D">
        <w:rPr>
          <w:spacing w:val="2"/>
          <w:sz w:val="28"/>
          <w:szCs w:val="28"/>
        </w:rPr>
        <w:t xml:space="preserve">отведенного </w:t>
      </w:r>
      <w:r w:rsidRPr="00096C1D">
        <w:rPr>
          <w:sz w:val="28"/>
          <w:szCs w:val="28"/>
        </w:rPr>
        <w:t xml:space="preserve">на изучение часов </w:t>
      </w:r>
      <w:r w:rsidRPr="00096C1D">
        <w:rPr>
          <w:spacing w:val="3"/>
          <w:sz w:val="28"/>
          <w:szCs w:val="28"/>
        </w:rPr>
        <w:t xml:space="preserve">предметных </w:t>
      </w:r>
      <w:r w:rsidRPr="00096C1D">
        <w:rPr>
          <w:sz w:val="28"/>
          <w:szCs w:val="28"/>
        </w:rPr>
        <w:t xml:space="preserve">областей «Родной язык и </w:t>
      </w:r>
      <w:r w:rsidR="00604532">
        <w:rPr>
          <w:sz w:val="28"/>
          <w:szCs w:val="28"/>
        </w:rPr>
        <w:t xml:space="preserve">литературное </w:t>
      </w:r>
      <w:r w:rsidRPr="00096C1D">
        <w:rPr>
          <w:spacing w:val="2"/>
          <w:sz w:val="28"/>
          <w:szCs w:val="28"/>
        </w:rPr>
        <w:t xml:space="preserve">чтение </w:t>
      </w:r>
      <w:r w:rsidRPr="00096C1D">
        <w:rPr>
          <w:sz w:val="28"/>
          <w:szCs w:val="28"/>
        </w:rPr>
        <w:t xml:space="preserve">на родном языке», </w:t>
      </w:r>
      <w:r w:rsidRPr="00096C1D">
        <w:rPr>
          <w:spacing w:val="2"/>
          <w:sz w:val="28"/>
          <w:szCs w:val="28"/>
        </w:rPr>
        <w:t xml:space="preserve">«Родной </w:t>
      </w:r>
      <w:r w:rsidRPr="00096C1D">
        <w:rPr>
          <w:sz w:val="28"/>
          <w:szCs w:val="28"/>
        </w:rPr>
        <w:t xml:space="preserve">язык и </w:t>
      </w:r>
      <w:r w:rsidRPr="00096C1D">
        <w:rPr>
          <w:spacing w:val="2"/>
          <w:sz w:val="28"/>
          <w:szCs w:val="28"/>
        </w:rPr>
        <w:t xml:space="preserve">родная </w:t>
      </w:r>
      <w:r w:rsidRPr="00096C1D">
        <w:rPr>
          <w:sz w:val="28"/>
          <w:szCs w:val="28"/>
        </w:rPr>
        <w:t xml:space="preserve">литература» </w:t>
      </w:r>
      <w:r w:rsidRPr="00096C1D">
        <w:rPr>
          <w:spacing w:val="2"/>
          <w:sz w:val="28"/>
          <w:szCs w:val="28"/>
        </w:rPr>
        <w:t xml:space="preserve">начального общего, </w:t>
      </w:r>
      <w:r w:rsidRPr="00096C1D">
        <w:rPr>
          <w:sz w:val="28"/>
          <w:szCs w:val="28"/>
        </w:rPr>
        <w:t xml:space="preserve">основного общего и </w:t>
      </w:r>
      <w:r w:rsidRPr="00096C1D">
        <w:rPr>
          <w:spacing w:val="2"/>
          <w:sz w:val="28"/>
          <w:szCs w:val="28"/>
        </w:rPr>
        <w:t xml:space="preserve">среднего </w:t>
      </w:r>
      <w:r w:rsidRPr="00096C1D">
        <w:rPr>
          <w:sz w:val="28"/>
          <w:szCs w:val="28"/>
        </w:rPr>
        <w:t xml:space="preserve">общего </w:t>
      </w:r>
      <w:r w:rsidRPr="00096C1D">
        <w:rPr>
          <w:spacing w:val="2"/>
          <w:sz w:val="28"/>
          <w:szCs w:val="28"/>
        </w:rPr>
        <w:t xml:space="preserve">образования, </w:t>
      </w:r>
      <w:r w:rsidRPr="00096C1D">
        <w:rPr>
          <w:sz w:val="28"/>
          <w:szCs w:val="28"/>
        </w:rPr>
        <w:t xml:space="preserve">согласно учебному </w:t>
      </w:r>
      <w:r w:rsidRPr="00096C1D">
        <w:rPr>
          <w:spacing w:val="2"/>
          <w:sz w:val="28"/>
          <w:szCs w:val="28"/>
        </w:rPr>
        <w:t xml:space="preserve">плану </w:t>
      </w:r>
      <w:r>
        <w:rPr>
          <w:sz w:val="28"/>
          <w:szCs w:val="28"/>
        </w:rPr>
        <w:t>школы</w:t>
      </w:r>
      <w:r w:rsidRPr="00096C1D">
        <w:rPr>
          <w:sz w:val="28"/>
          <w:szCs w:val="28"/>
        </w:rPr>
        <w:t xml:space="preserve"> с учётом </w:t>
      </w:r>
      <w:r w:rsidRPr="00096C1D">
        <w:rPr>
          <w:spacing w:val="2"/>
          <w:sz w:val="28"/>
          <w:szCs w:val="28"/>
        </w:rPr>
        <w:t xml:space="preserve">мнения </w:t>
      </w:r>
      <w:r w:rsidRPr="00096C1D">
        <w:rPr>
          <w:sz w:val="28"/>
          <w:szCs w:val="28"/>
        </w:rPr>
        <w:t xml:space="preserve">родителей </w:t>
      </w:r>
      <w:r w:rsidRPr="00096C1D">
        <w:rPr>
          <w:spacing w:val="2"/>
          <w:sz w:val="28"/>
          <w:szCs w:val="28"/>
        </w:rPr>
        <w:t xml:space="preserve">(законных </w:t>
      </w:r>
      <w:r w:rsidRPr="00096C1D">
        <w:rPr>
          <w:sz w:val="28"/>
          <w:szCs w:val="28"/>
        </w:rPr>
        <w:t>представителей) обучающихся</w:t>
      </w:r>
      <w:r>
        <w:rPr>
          <w:sz w:val="28"/>
          <w:szCs w:val="28"/>
        </w:rPr>
        <w:t>.</w:t>
      </w:r>
    </w:p>
    <w:p w:rsidR="00096C1D" w:rsidRPr="00096C1D" w:rsidRDefault="00096C1D" w:rsidP="00096C1D">
      <w:pPr>
        <w:pStyle w:val="a6"/>
        <w:numPr>
          <w:ilvl w:val="1"/>
          <w:numId w:val="5"/>
        </w:numPr>
        <w:tabs>
          <w:tab w:val="left" w:pos="1357"/>
        </w:tabs>
        <w:spacing w:line="242" w:lineRule="auto"/>
        <w:ind w:right="108"/>
        <w:rPr>
          <w:sz w:val="28"/>
          <w:szCs w:val="28"/>
        </w:rPr>
      </w:pPr>
      <w:r w:rsidRPr="00096C1D">
        <w:rPr>
          <w:sz w:val="28"/>
          <w:szCs w:val="28"/>
        </w:rPr>
        <w:t xml:space="preserve">Изучение родного языка на уровне </w:t>
      </w:r>
      <w:r w:rsidRPr="00096C1D">
        <w:rPr>
          <w:spacing w:val="2"/>
          <w:sz w:val="28"/>
          <w:szCs w:val="28"/>
        </w:rPr>
        <w:t xml:space="preserve">среднего </w:t>
      </w:r>
      <w:r w:rsidRPr="00096C1D">
        <w:rPr>
          <w:sz w:val="28"/>
          <w:szCs w:val="28"/>
        </w:rPr>
        <w:t xml:space="preserve">общего </w:t>
      </w:r>
      <w:r w:rsidRPr="00096C1D">
        <w:rPr>
          <w:spacing w:val="2"/>
          <w:sz w:val="28"/>
          <w:szCs w:val="28"/>
        </w:rPr>
        <w:t xml:space="preserve">образования, </w:t>
      </w:r>
      <w:r w:rsidRPr="00096C1D">
        <w:rPr>
          <w:sz w:val="28"/>
          <w:szCs w:val="28"/>
        </w:rPr>
        <w:t>в классах, заканчивающих обучение по ФК ГОС, организуется за счет</w:t>
      </w:r>
      <w:r w:rsidRPr="00096C1D">
        <w:rPr>
          <w:spacing w:val="4"/>
          <w:sz w:val="28"/>
          <w:szCs w:val="28"/>
        </w:rPr>
        <w:t xml:space="preserve"> </w:t>
      </w:r>
      <w:r w:rsidRPr="00096C1D">
        <w:rPr>
          <w:sz w:val="28"/>
          <w:szCs w:val="28"/>
        </w:rPr>
        <w:t>учебного</w:t>
      </w:r>
    </w:p>
    <w:p w:rsidR="00096C1D" w:rsidRPr="00096C1D" w:rsidRDefault="00096C1D" w:rsidP="00096C1D">
      <w:pPr>
        <w:spacing w:line="242" w:lineRule="auto"/>
        <w:jc w:val="both"/>
        <w:rPr>
          <w:sz w:val="28"/>
          <w:szCs w:val="28"/>
        </w:rPr>
        <w:sectPr w:rsidR="00096C1D" w:rsidRPr="00096C1D">
          <w:pgSz w:w="11910" w:h="16840"/>
          <w:pgMar w:top="480" w:right="480" w:bottom="460" w:left="1020" w:header="0" w:footer="268" w:gutter="0"/>
          <w:cols w:space="720"/>
        </w:sectPr>
      </w:pPr>
    </w:p>
    <w:p w:rsidR="00096C1D" w:rsidRPr="00096C1D" w:rsidRDefault="00096C1D" w:rsidP="00096C1D">
      <w:pPr>
        <w:pStyle w:val="a4"/>
        <w:spacing w:before="61"/>
        <w:ind w:right="110"/>
      </w:pPr>
      <w:r w:rsidRPr="00096C1D">
        <w:lastRenderedPageBreak/>
        <w:t>времени, отведенного на национально-региональный компонен</w:t>
      </w:r>
      <w:r w:rsidR="00604532">
        <w:t>т, согласно учебному плану школы.</w:t>
      </w:r>
    </w:p>
    <w:p w:rsidR="00096C1D" w:rsidRPr="00096C1D" w:rsidRDefault="00096C1D" w:rsidP="00096C1D">
      <w:pPr>
        <w:pStyle w:val="a6"/>
        <w:numPr>
          <w:ilvl w:val="1"/>
          <w:numId w:val="5"/>
        </w:numPr>
        <w:tabs>
          <w:tab w:val="left" w:pos="1285"/>
        </w:tabs>
        <w:spacing w:before="1"/>
        <w:ind w:right="108"/>
        <w:rPr>
          <w:sz w:val="28"/>
          <w:szCs w:val="28"/>
        </w:rPr>
      </w:pPr>
      <w:r w:rsidRPr="00096C1D">
        <w:rPr>
          <w:spacing w:val="2"/>
          <w:sz w:val="28"/>
          <w:szCs w:val="28"/>
        </w:rPr>
        <w:t xml:space="preserve">Преподавание </w:t>
      </w:r>
      <w:r w:rsidRPr="00096C1D">
        <w:rPr>
          <w:sz w:val="28"/>
          <w:szCs w:val="28"/>
        </w:rPr>
        <w:t>и изучение родного языка организовано в 1-11 классах в рамках</w:t>
      </w:r>
      <w:r w:rsidRPr="00096C1D">
        <w:rPr>
          <w:spacing w:val="37"/>
          <w:sz w:val="28"/>
          <w:szCs w:val="28"/>
        </w:rPr>
        <w:t xml:space="preserve"> </w:t>
      </w:r>
      <w:r w:rsidRPr="00096C1D">
        <w:rPr>
          <w:spacing w:val="2"/>
          <w:sz w:val="28"/>
          <w:szCs w:val="28"/>
        </w:rPr>
        <w:t>предметов</w:t>
      </w:r>
      <w:r w:rsidRPr="00096C1D">
        <w:rPr>
          <w:spacing w:val="36"/>
          <w:sz w:val="28"/>
          <w:szCs w:val="28"/>
        </w:rPr>
        <w:t xml:space="preserve"> </w:t>
      </w:r>
      <w:r w:rsidRPr="00096C1D">
        <w:rPr>
          <w:sz w:val="28"/>
          <w:szCs w:val="28"/>
        </w:rPr>
        <w:t>«Родной</w:t>
      </w:r>
      <w:r w:rsidRPr="00096C1D">
        <w:rPr>
          <w:spacing w:val="37"/>
          <w:sz w:val="28"/>
          <w:szCs w:val="28"/>
        </w:rPr>
        <w:t xml:space="preserve"> </w:t>
      </w:r>
      <w:r w:rsidRPr="00096C1D">
        <w:rPr>
          <w:spacing w:val="2"/>
          <w:sz w:val="28"/>
          <w:szCs w:val="28"/>
        </w:rPr>
        <w:t>язык»</w:t>
      </w:r>
      <w:r w:rsidRPr="00096C1D">
        <w:rPr>
          <w:spacing w:val="35"/>
          <w:sz w:val="28"/>
          <w:szCs w:val="28"/>
        </w:rPr>
        <w:t xml:space="preserve"> </w:t>
      </w:r>
      <w:r w:rsidRPr="00096C1D">
        <w:rPr>
          <w:sz w:val="28"/>
          <w:szCs w:val="28"/>
        </w:rPr>
        <w:t>и</w:t>
      </w:r>
      <w:r w:rsidRPr="00096C1D">
        <w:rPr>
          <w:spacing w:val="41"/>
          <w:sz w:val="28"/>
          <w:szCs w:val="28"/>
        </w:rPr>
        <w:t xml:space="preserve"> </w:t>
      </w:r>
      <w:r w:rsidRPr="00096C1D">
        <w:rPr>
          <w:sz w:val="28"/>
          <w:szCs w:val="28"/>
        </w:rPr>
        <w:t>«</w:t>
      </w:r>
      <w:r w:rsidR="00604532">
        <w:rPr>
          <w:sz w:val="28"/>
          <w:szCs w:val="28"/>
        </w:rPr>
        <w:t>Литературное ч</w:t>
      </w:r>
      <w:r w:rsidRPr="00096C1D">
        <w:rPr>
          <w:sz w:val="28"/>
          <w:szCs w:val="28"/>
        </w:rPr>
        <w:t>тение</w:t>
      </w:r>
      <w:r w:rsidRPr="00096C1D">
        <w:rPr>
          <w:spacing w:val="37"/>
          <w:sz w:val="28"/>
          <w:szCs w:val="28"/>
        </w:rPr>
        <w:t xml:space="preserve"> </w:t>
      </w:r>
      <w:r w:rsidRPr="00096C1D">
        <w:rPr>
          <w:sz w:val="28"/>
          <w:szCs w:val="28"/>
        </w:rPr>
        <w:t>на</w:t>
      </w:r>
      <w:r w:rsidRPr="00096C1D">
        <w:rPr>
          <w:spacing w:val="36"/>
          <w:sz w:val="28"/>
          <w:szCs w:val="28"/>
        </w:rPr>
        <w:t xml:space="preserve"> </w:t>
      </w:r>
      <w:r w:rsidRPr="00096C1D">
        <w:rPr>
          <w:spacing w:val="2"/>
          <w:sz w:val="28"/>
          <w:szCs w:val="28"/>
        </w:rPr>
        <w:t>родном</w:t>
      </w:r>
      <w:r w:rsidRPr="00096C1D">
        <w:rPr>
          <w:spacing w:val="36"/>
          <w:sz w:val="28"/>
          <w:szCs w:val="28"/>
        </w:rPr>
        <w:t xml:space="preserve"> </w:t>
      </w:r>
      <w:r w:rsidRPr="00096C1D">
        <w:rPr>
          <w:spacing w:val="2"/>
          <w:sz w:val="28"/>
          <w:szCs w:val="28"/>
        </w:rPr>
        <w:t>языке»/</w:t>
      </w:r>
      <w:r w:rsidRPr="00096C1D">
        <w:rPr>
          <w:spacing w:val="40"/>
          <w:sz w:val="28"/>
          <w:szCs w:val="28"/>
        </w:rPr>
        <w:t xml:space="preserve"> </w:t>
      </w:r>
      <w:r w:rsidRPr="00096C1D">
        <w:rPr>
          <w:sz w:val="28"/>
          <w:szCs w:val="28"/>
        </w:rPr>
        <w:t>«Родной</w:t>
      </w:r>
      <w:r w:rsidRPr="00096C1D">
        <w:rPr>
          <w:spacing w:val="37"/>
          <w:sz w:val="28"/>
          <w:szCs w:val="28"/>
        </w:rPr>
        <w:t xml:space="preserve"> </w:t>
      </w:r>
      <w:r w:rsidRPr="00096C1D">
        <w:rPr>
          <w:sz w:val="28"/>
          <w:szCs w:val="28"/>
        </w:rPr>
        <w:t>язык»</w:t>
      </w:r>
      <w:r w:rsidRPr="00096C1D">
        <w:rPr>
          <w:spacing w:val="39"/>
          <w:sz w:val="28"/>
          <w:szCs w:val="28"/>
        </w:rPr>
        <w:t xml:space="preserve"> </w:t>
      </w:r>
      <w:r w:rsidRPr="00096C1D">
        <w:rPr>
          <w:sz w:val="28"/>
          <w:szCs w:val="28"/>
        </w:rPr>
        <w:t>и</w:t>
      </w:r>
    </w:p>
    <w:p w:rsidR="00096C1D" w:rsidRPr="00096C1D" w:rsidRDefault="00096C1D" w:rsidP="00096C1D">
      <w:pPr>
        <w:pStyle w:val="a4"/>
        <w:ind w:right="129"/>
      </w:pPr>
      <w:r w:rsidRPr="00096C1D">
        <w:t>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096C1D" w:rsidRPr="00096C1D" w:rsidRDefault="00096C1D" w:rsidP="00096C1D">
      <w:pPr>
        <w:pStyle w:val="a4"/>
        <w:spacing w:before="1"/>
        <w:ind w:left="112" w:right="106" w:firstLine="679"/>
      </w:pPr>
      <w:r w:rsidRPr="00096C1D">
        <w:t xml:space="preserve">Выбор родного языка для изучения  в  рамках  общеобразовательных </w:t>
      </w:r>
      <w:r w:rsidRPr="00096C1D">
        <w:rPr>
          <w:spacing w:val="2"/>
        </w:rPr>
        <w:t xml:space="preserve">программ </w:t>
      </w:r>
      <w:r w:rsidRPr="00096C1D">
        <w:t xml:space="preserve">осуществляется родителями (законными представителями) несовершеннолетнего обучающегося и с учетом его </w:t>
      </w:r>
      <w:r w:rsidRPr="00096C1D">
        <w:rPr>
          <w:spacing w:val="4"/>
        </w:rPr>
        <w:t xml:space="preserve">мнения/  </w:t>
      </w:r>
      <w:r w:rsidRPr="00096C1D">
        <w:t xml:space="preserve">самими обучающимися на </w:t>
      </w:r>
      <w:r w:rsidRPr="00096C1D">
        <w:rPr>
          <w:spacing w:val="2"/>
        </w:rPr>
        <w:t xml:space="preserve">уровне </w:t>
      </w:r>
      <w:r w:rsidRPr="00096C1D">
        <w:t>среднего общего</w:t>
      </w:r>
      <w:r w:rsidRPr="00096C1D">
        <w:rPr>
          <w:spacing w:val="26"/>
        </w:rPr>
        <w:t xml:space="preserve"> </w:t>
      </w:r>
      <w:r w:rsidRPr="00096C1D">
        <w:rPr>
          <w:spacing w:val="3"/>
        </w:rPr>
        <w:t>образования.</w:t>
      </w:r>
    </w:p>
    <w:p w:rsidR="00096C1D" w:rsidRPr="00096C1D" w:rsidRDefault="00096C1D" w:rsidP="00096C1D">
      <w:pPr>
        <w:pStyle w:val="a6"/>
        <w:numPr>
          <w:ilvl w:val="1"/>
          <w:numId w:val="5"/>
        </w:numPr>
        <w:tabs>
          <w:tab w:val="left" w:pos="1330"/>
        </w:tabs>
        <w:ind w:right="108" w:firstLine="660"/>
        <w:rPr>
          <w:sz w:val="28"/>
          <w:szCs w:val="28"/>
        </w:rPr>
      </w:pPr>
      <w:proofErr w:type="gramStart"/>
      <w:r w:rsidRPr="00096C1D">
        <w:rPr>
          <w:sz w:val="28"/>
          <w:szCs w:val="28"/>
        </w:rPr>
        <w:t xml:space="preserve">Согласно </w:t>
      </w:r>
      <w:r w:rsidRPr="00096C1D">
        <w:rPr>
          <w:spacing w:val="2"/>
          <w:sz w:val="28"/>
          <w:szCs w:val="28"/>
        </w:rPr>
        <w:t xml:space="preserve">Федеральному закону </w:t>
      </w:r>
      <w:r w:rsidRPr="00096C1D">
        <w:rPr>
          <w:sz w:val="28"/>
          <w:szCs w:val="28"/>
        </w:rPr>
        <w:t xml:space="preserve">от 29 </w:t>
      </w:r>
      <w:r w:rsidRPr="00096C1D">
        <w:rPr>
          <w:spacing w:val="2"/>
          <w:sz w:val="28"/>
          <w:szCs w:val="28"/>
        </w:rPr>
        <w:t xml:space="preserve">декабря </w:t>
      </w:r>
      <w:r w:rsidRPr="00096C1D">
        <w:rPr>
          <w:sz w:val="28"/>
          <w:szCs w:val="28"/>
        </w:rPr>
        <w:t xml:space="preserve">2012 г. № 273 - ФЗ «Об образовании в Российской Федерации» при осуществлении образовательной деятельности по основным образовательным </w:t>
      </w:r>
      <w:r w:rsidRPr="00096C1D">
        <w:rPr>
          <w:spacing w:val="2"/>
          <w:sz w:val="28"/>
          <w:szCs w:val="28"/>
        </w:rPr>
        <w:t xml:space="preserve">программам </w:t>
      </w:r>
      <w:r w:rsidRPr="00096C1D">
        <w:rPr>
          <w:sz w:val="28"/>
          <w:szCs w:val="28"/>
        </w:rPr>
        <w:t xml:space="preserve">начального общего, </w:t>
      </w:r>
      <w:r w:rsidRPr="00096C1D">
        <w:rPr>
          <w:spacing w:val="2"/>
          <w:sz w:val="28"/>
          <w:szCs w:val="28"/>
        </w:rPr>
        <w:t xml:space="preserve">основного </w:t>
      </w:r>
      <w:r w:rsidRPr="00096C1D">
        <w:rPr>
          <w:sz w:val="28"/>
          <w:szCs w:val="28"/>
        </w:rPr>
        <w:t xml:space="preserve">общего, </w:t>
      </w:r>
      <w:r w:rsidRPr="00096C1D">
        <w:rPr>
          <w:spacing w:val="2"/>
          <w:sz w:val="28"/>
          <w:szCs w:val="28"/>
        </w:rPr>
        <w:t xml:space="preserve">среднего </w:t>
      </w:r>
      <w:r w:rsidRPr="00096C1D">
        <w:rPr>
          <w:sz w:val="28"/>
          <w:szCs w:val="28"/>
        </w:rPr>
        <w:t xml:space="preserve">общего образования в части изучения родного языка </w:t>
      </w:r>
      <w:r w:rsidR="00604532">
        <w:rPr>
          <w:sz w:val="28"/>
          <w:szCs w:val="28"/>
        </w:rPr>
        <w:t xml:space="preserve">школа </w:t>
      </w:r>
      <w:r w:rsidRPr="00096C1D">
        <w:rPr>
          <w:sz w:val="28"/>
          <w:szCs w:val="28"/>
        </w:rP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</w:t>
      </w:r>
      <w:r w:rsidRPr="00096C1D">
        <w:rPr>
          <w:spacing w:val="2"/>
          <w:sz w:val="28"/>
          <w:szCs w:val="28"/>
        </w:rPr>
        <w:t xml:space="preserve">аккредитацию </w:t>
      </w:r>
      <w:r w:rsidRPr="00096C1D">
        <w:rPr>
          <w:sz w:val="28"/>
          <w:szCs w:val="28"/>
        </w:rPr>
        <w:t xml:space="preserve">образовательных </w:t>
      </w:r>
      <w:r w:rsidRPr="00096C1D">
        <w:rPr>
          <w:spacing w:val="4"/>
          <w:sz w:val="28"/>
          <w:szCs w:val="28"/>
        </w:rPr>
        <w:t xml:space="preserve">программ </w:t>
      </w:r>
      <w:r w:rsidRPr="00096C1D">
        <w:rPr>
          <w:spacing w:val="2"/>
          <w:sz w:val="28"/>
          <w:szCs w:val="28"/>
        </w:rPr>
        <w:t xml:space="preserve">начального </w:t>
      </w:r>
      <w:r w:rsidRPr="00096C1D">
        <w:rPr>
          <w:sz w:val="28"/>
          <w:szCs w:val="28"/>
        </w:rPr>
        <w:t>общего, основного общего, среднего</w:t>
      </w:r>
      <w:proofErr w:type="gramEnd"/>
      <w:r w:rsidRPr="00096C1D">
        <w:rPr>
          <w:sz w:val="28"/>
          <w:szCs w:val="28"/>
        </w:rPr>
        <w:t xml:space="preserve"> общего</w:t>
      </w:r>
      <w:r w:rsidRPr="00096C1D">
        <w:rPr>
          <w:spacing w:val="19"/>
          <w:sz w:val="28"/>
          <w:szCs w:val="28"/>
        </w:rPr>
        <w:t xml:space="preserve"> </w:t>
      </w:r>
      <w:r w:rsidRPr="00096C1D">
        <w:rPr>
          <w:sz w:val="28"/>
          <w:szCs w:val="28"/>
        </w:rPr>
        <w:t>образования.</w:t>
      </w:r>
    </w:p>
    <w:p w:rsidR="00096C1D" w:rsidRPr="00096C1D" w:rsidRDefault="00096C1D" w:rsidP="00096C1D">
      <w:pPr>
        <w:pStyle w:val="a4"/>
        <w:spacing w:before="5"/>
        <w:ind w:left="0"/>
        <w:jc w:val="left"/>
      </w:pPr>
    </w:p>
    <w:p w:rsidR="00096C1D" w:rsidRPr="00096C1D" w:rsidRDefault="00096C1D" w:rsidP="00096C1D">
      <w:pPr>
        <w:pStyle w:val="Heading1"/>
        <w:numPr>
          <w:ilvl w:val="0"/>
          <w:numId w:val="6"/>
        </w:numPr>
        <w:tabs>
          <w:tab w:val="left" w:pos="3189"/>
        </w:tabs>
        <w:ind w:left="3188" w:right="144" w:hanging="3189"/>
        <w:jc w:val="left"/>
      </w:pPr>
      <w:r w:rsidRPr="00096C1D">
        <w:t>Изучение иностранных</w:t>
      </w:r>
      <w:r w:rsidRPr="00096C1D">
        <w:rPr>
          <w:spacing w:val="15"/>
        </w:rPr>
        <w:t xml:space="preserve"> </w:t>
      </w:r>
      <w:r w:rsidRPr="00096C1D">
        <w:t>языков.</w:t>
      </w:r>
    </w:p>
    <w:p w:rsidR="00096C1D" w:rsidRPr="00096C1D" w:rsidRDefault="00096C1D" w:rsidP="00096C1D">
      <w:pPr>
        <w:pStyle w:val="a4"/>
        <w:spacing w:before="6"/>
        <w:ind w:left="0"/>
        <w:jc w:val="left"/>
        <w:rPr>
          <w:b/>
        </w:rPr>
      </w:pPr>
    </w:p>
    <w:p w:rsidR="00096C1D" w:rsidRPr="00096C1D" w:rsidRDefault="00096C1D" w:rsidP="00096C1D">
      <w:pPr>
        <w:pStyle w:val="a4"/>
        <w:ind w:right="109" w:firstLine="660"/>
      </w:pPr>
      <w:proofErr w:type="gramStart"/>
      <w:r w:rsidRPr="00096C1D">
        <w:t xml:space="preserve">5.1 </w:t>
      </w:r>
      <w:r w:rsidRPr="00096C1D">
        <w:rPr>
          <w:spacing w:val="2"/>
        </w:rPr>
        <w:t xml:space="preserve">Преподавание </w:t>
      </w:r>
      <w:r w:rsidRPr="00096C1D">
        <w:t xml:space="preserve">и изучение </w:t>
      </w:r>
      <w:r w:rsidRPr="00096C1D">
        <w:rPr>
          <w:spacing w:val="2"/>
        </w:rPr>
        <w:t xml:space="preserve">иностранного </w:t>
      </w:r>
      <w:r w:rsidRPr="00096C1D">
        <w:t xml:space="preserve">(иностранных)  языка организуется </w:t>
      </w:r>
      <w:r w:rsidRPr="00096C1D">
        <w:rPr>
          <w:spacing w:val="2"/>
        </w:rPr>
        <w:t xml:space="preserve">во </w:t>
      </w:r>
      <w:r w:rsidRPr="00096C1D">
        <w:t xml:space="preserve">2-11 классах в рамках </w:t>
      </w:r>
      <w:r w:rsidRPr="00096C1D">
        <w:rPr>
          <w:spacing w:val="3"/>
        </w:rPr>
        <w:t xml:space="preserve">предметов </w:t>
      </w:r>
      <w:r w:rsidRPr="00096C1D">
        <w:t xml:space="preserve">«Иностранный язык» и «Второй </w:t>
      </w:r>
      <w:r w:rsidRPr="00096C1D">
        <w:rPr>
          <w:spacing w:val="2"/>
        </w:rPr>
        <w:t>иностранный</w:t>
      </w:r>
      <w:r w:rsidRPr="00096C1D">
        <w:rPr>
          <w:spacing w:val="4"/>
        </w:rPr>
        <w:t xml:space="preserve"> </w:t>
      </w:r>
      <w:r w:rsidRPr="00096C1D">
        <w:t>язык».</w:t>
      </w:r>
      <w:proofErr w:type="gramEnd"/>
    </w:p>
    <w:p w:rsidR="00096C1D" w:rsidRPr="00096C1D" w:rsidRDefault="00096C1D" w:rsidP="00096C1D">
      <w:pPr>
        <w:pStyle w:val="a6"/>
        <w:numPr>
          <w:ilvl w:val="1"/>
          <w:numId w:val="4"/>
        </w:numPr>
        <w:tabs>
          <w:tab w:val="left" w:pos="1477"/>
        </w:tabs>
        <w:spacing w:before="2"/>
        <w:ind w:right="114" w:firstLine="660"/>
        <w:rPr>
          <w:sz w:val="28"/>
          <w:szCs w:val="28"/>
        </w:rPr>
      </w:pPr>
      <w:r w:rsidRPr="00096C1D">
        <w:rPr>
          <w:sz w:val="28"/>
          <w:szCs w:val="28"/>
        </w:rPr>
        <w:t xml:space="preserve">В качестве </w:t>
      </w:r>
      <w:r w:rsidRPr="00096C1D">
        <w:rPr>
          <w:spacing w:val="2"/>
          <w:sz w:val="28"/>
          <w:szCs w:val="28"/>
        </w:rPr>
        <w:t xml:space="preserve">иностранного </w:t>
      </w:r>
      <w:r w:rsidRPr="00096C1D">
        <w:rPr>
          <w:sz w:val="28"/>
          <w:szCs w:val="28"/>
        </w:rPr>
        <w:t xml:space="preserve">языка в школе </w:t>
      </w:r>
      <w:r w:rsidRPr="00096C1D">
        <w:rPr>
          <w:spacing w:val="2"/>
          <w:sz w:val="28"/>
          <w:szCs w:val="28"/>
        </w:rPr>
        <w:t xml:space="preserve">преподается английский </w:t>
      </w:r>
      <w:r w:rsidRPr="00096C1D">
        <w:rPr>
          <w:sz w:val="28"/>
          <w:szCs w:val="28"/>
        </w:rPr>
        <w:t xml:space="preserve">язык. Второй иностранный язык (при </w:t>
      </w:r>
      <w:r w:rsidRPr="00096C1D">
        <w:rPr>
          <w:spacing w:val="2"/>
          <w:sz w:val="28"/>
          <w:szCs w:val="28"/>
        </w:rPr>
        <w:t xml:space="preserve">необходимости) </w:t>
      </w:r>
      <w:r w:rsidRPr="00096C1D">
        <w:rPr>
          <w:sz w:val="28"/>
          <w:szCs w:val="28"/>
        </w:rPr>
        <w:t xml:space="preserve">определяется при разработке учебного плана исходя из условий: </w:t>
      </w:r>
      <w:r w:rsidRPr="00096C1D">
        <w:rPr>
          <w:spacing w:val="2"/>
          <w:sz w:val="28"/>
          <w:szCs w:val="28"/>
        </w:rPr>
        <w:t xml:space="preserve">кадровых учебно-методических </w:t>
      </w:r>
      <w:r w:rsidRPr="00096C1D">
        <w:rPr>
          <w:sz w:val="28"/>
          <w:szCs w:val="28"/>
        </w:rPr>
        <w:t>и</w:t>
      </w:r>
      <w:r w:rsidRPr="00096C1D">
        <w:rPr>
          <w:spacing w:val="59"/>
          <w:sz w:val="28"/>
          <w:szCs w:val="28"/>
        </w:rPr>
        <w:t xml:space="preserve"> </w:t>
      </w:r>
      <w:r w:rsidRPr="00096C1D">
        <w:rPr>
          <w:sz w:val="28"/>
          <w:szCs w:val="28"/>
        </w:rPr>
        <w:t>т.д.</w:t>
      </w:r>
    </w:p>
    <w:p w:rsidR="00096C1D" w:rsidRPr="00096C1D" w:rsidRDefault="00096C1D" w:rsidP="00096C1D">
      <w:pPr>
        <w:pStyle w:val="a6"/>
        <w:numPr>
          <w:ilvl w:val="1"/>
          <w:numId w:val="4"/>
        </w:numPr>
        <w:tabs>
          <w:tab w:val="left" w:pos="1258"/>
        </w:tabs>
        <w:ind w:right="110" w:firstLine="660"/>
        <w:rPr>
          <w:sz w:val="28"/>
          <w:szCs w:val="28"/>
        </w:rPr>
      </w:pPr>
      <w:r w:rsidRPr="00096C1D">
        <w:rPr>
          <w:sz w:val="28"/>
          <w:szCs w:val="28"/>
        </w:rPr>
        <w:t xml:space="preserve">В образовательном </w:t>
      </w:r>
      <w:r w:rsidRPr="00096C1D">
        <w:rPr>
          <w:spacing w:val="2"/>
          <w:sz w:val="28"/>
          <w:szCs w:val="28"/>
        </w:rPr>
        <w:t xml:space="preserve">процессе </w:t>
      </w:r>
      <w:r w:rsidRPr="00096C1D">
        <w:rPr>
          <w:sz w:val="28"/>
          <w:szCs w:val="28"/>
        </w:rPr>
        <w:t xml:space="preserve">в части изучения </w:t>
      </w:r>
      <w:r w:rsidRPr="00096C1D">
        <w:rPr>
          <w:spacing w:val="3"/>
          <w:sz w:val="28"/>
          <w:szCs w:val="28"/>
        </w:rPr>
        <w:t xml:space="preserve">иностранного </w:t>
      </w:r>
      <w:r w:rsidRPr="00096C1D">
        <w:rPr>
          <w:sz w:val="28"/>
          <w:szCs w:val="28"/>
        </w:rPr>
        <w:t xml:space="preserve">языка </w:t>
      </w:r>
      <w:r w:rsidR="004704BD">
        <w:rPr>
          <w:sz w:val="28"/>
          <w:szCs w:val="28"/>
        </w:rPr>
        <w:t>школа</w:t>
      </w:r>
      <w:r w:rsidRPr="00096C1D">
        <w:rPr>
          <w:sz w:val="28"/>
          <w:szCs w:val="28"/>
        </w:rPr>
        <w:t xml:space="preserve"> для </w:t>
      </w:r>
      <w:r w:rsidRPr="00096C1D">
        <w:rPr>
          <w:spacing w:val="2"/>
          <w:sz w:val="28"/>
          <w:szCs w:val="28"/>
        </w:rPr>
        <w:t xml:space="preserve">использования </w:t>
      </w:r>
      <w:r w:rsidRPr="00096C1D">
        <w:rPr>
          <w:sz w:val="28"/>
          <w:szCs w:val="28"/>
        </w:rPr>
        <w:t xml:space="preserve">при </w:t>
      </w:r>
      <w:r w:rsidRPr="00096C1D">
        <w:rPr>
          <w:spacing w:val="2"/>
          <w:sz w:val="28"/>
          <w:szCs w:val="28"/>
        </w:rPr>
        <w:t xml:space="preserve">реализации </w:t>
      </w:r>
      <w:r w:rsidRPr="00096C1D">
        <w:rPr>
          <w:sz w:val="28"/>
          <w:szCs w:val="28"/>
        </w:rPr>
        <w:t xml:space="preserve">указанных образовательных </w:t>
      </w:r>
      <w:r w:rsidRPr="00096C1D">
        <w:rPr>
          <w:spacing w:val="2"/>
          <w:sz w:val="28"/>
          <w:szCs w:val="28"/>
        </w:rPr>
        <w:t xml:space="preserve">программ выбирает </w:t>
      </w:r>
      <w:r w:rsidRPr="00096C1D">
        <w:rPr>
          <w:sz w:val="28"/>
          <w:szCs w:val="28"/>
        </w:rPr>
        <w:t xml:space="preserve">учебники из числа входящих в федеральный </w:t>
      </w:r>
      <w:r w:rsidRPr="00096C1D">
        <w:rPr>
          <w:spacing w:val="2"/>
          <w:sz w:val="28"/>
          <w:szCs w:val="28"/>
        </w:rPr>
        <w:t xml:space="preserve">перечень </w:t>
      </w:r>
      <w:r w:rsidRPr="00096C1D">
        <w:rPr>
          <w:sz w:val="28"/>
          <w:szCs w:val="28"/>
        </w:rPr>
        <w:t xml:space="preserve">учебников, рекомендуемых к использованию при реализации имеющих государственную аккредитацию </w:t>
      </w:r>
      <w:r w:rsidRPr="00096C1D">
        <w:rPr>
          <w:spacing w:val="2"/>
          <w:sz w:val="28"/>
          <w:szCs w:val="28"/>
        </w:rPr>
        <w:t xml:space="preserve">образовательных </w:t>
      </w:r>
      <w:r w:rsidRPr="00096C1D">
        <w:rPr>
          <w:sz w:val="28"/>
          <w:szCs w:val="28"/>
        </w:rPr>
        <w:t xml:space="preserve">программ начального общего, </w:t>
      </w:r>
      <w:r w:rsidRPr="00096C1D">
        <w:rPr>
          <w:spacing w:val="2"/>
          <w:sz w:val="28"/>
          <w:szCs w:val="28"/>
        </w:rPr>
        <w:t xml:space="preserve">основного </w:t>
      </w:r>
      <w:r w:rsidRPr="00096C1D">
        <w:rPr>
          <w:sz w:val="28"/>
          <w:szCs w:val="28"/>
        </w:rPr>
        <w:t xml:space="preserve">общего, </w:t>
      </w:r>
      <w:r w:rsidRPr="00096C1D">
        <w:rPr>
          <w:spacing w:val="2"/>
          <w:sz w:val="28"/>
          <w:szCs w:val="28"/>
        </w:rPr>
        <w:t xml:space="preserve">среднего </w:t>
      </w:r>
      <w:r w:rsidRPr="00096C1D">
        <w:rPr>
          <w:sz w:val="28"/>
          <w:szCs w:val="28"/>
        </w:rPr>
        <w:t>общего</w:t>
      </w:r>
      <w:r w:rsidRPr="00096C1D">
        <w:rPr>
          <w:spacing w:val="6"/>
          <w:sz w:val="28"/>
          <w:szCs w:val="28"/>
        </w:rPr>
        <w:t xml:space="preserve"> </w:t>
      </w:r>
      <w:r w:rsidRPr="00096C1D">
        <w:rPr>
          <w:sz w:val="28"/>
          <w:szCs w:val="28"/>
        </w:rPr>
        <w:t>образования.</w:t>
      </w:r>
    </w:p>
    <w:p w:rsidR="00096C1D" w:rsidRPr="00096C1D" w:rsidRDefault="00096C1D" w:rsidP="00096C1D">
      <w:pPr>
        <w:pStyle w:val="a4"/>
        <w:spacing w:before="3"/>
        <w:ind w:left="0"/>
        <w:jc w:val="left"/>
      </w:pPr>
    </w:p>
    <w:p w:rsidR="00096C1D" w:rsidRPr="00096C1D" w:rsidRDefault="00096C1D" w:rsidP="00096C1D">
      <w:pPr>
        <w:pStyle w:val="Heading1"/>
        <w:numPr>
          <w:ilvl w:val="0"/>
          <w:numId w:val="6"/>
        </w:numPr>
        <w:tabs>
          <w:tab w:val="left" w:pos="4419"/>
          <w:tab w:val="left" w:pos="4420"/>
        </w:tabs>
        <w:spacing w:before="1"/>
        <w:ind w:left="4419" w:hanging="709"/>
        <w:jc w:val="left"/>
      </w:pPr>
      <w:r w:rsidRPr="00096C1D">
        <w:t>Язык</w:t>
      </w:r>
      <w:r w:rsidRPr="00096C1D">
        <w:rPr>
          <w:spacing w:val="5"/>
        </w:rPr>
        <w:t xml:space="preserve"> </w:t>
      </w:r>
      <w:r w:rsidRPr="00096C1D">
        <w:t>воспитания</w:t>
      </w:r>
    </w:p>
    <w:p w:rsidR="00096C1D" w:rsidRPr="00096C1D" w:rsidRDefault="00096C1D" w:rsidP="00096C1D">
      <w:pPr>
        <w:pStyle w:val="a4"/>
        <w:spacing w:before="6"/>
        <w:ind w:left="0"/>
        <w:jc w:val="left"/>
        <w:rPr>
          <w:b/>
        </w:rPr>
      </w:pPr>
    </w:p>
    <w:p w:rsidR="00096C1D" w:rsidRPr="00096C1D" w:rsidRDefault="00096C1D" w:rsidP="00096C1D">
      <w:pPr>
        <w:pStyle w:val="a4"/>
        <w:ind w:right="113" w:firstLine="660"/>
      </w:pPr>
      <w:r w:rsidRPr="00096C1D">
        <w:t xml:space="preserve">6.1. Внеурочная </w:t>
      </w:r>
      <w:r w:rsidRPr="00096C1D">
        <w:rPr>
          <w:spacing w:val="2"/>
        </w:rPr>
        <w:t xml:space="preserve">деятельность, дополнительное образование </w:t>
      </w:r>
      <w:r w:rsidRPr="00096C1D">
        <w:t xml:space="preserve">и воспитательная </w:t>
      </w:r>
      <w:r w:rsidRPr="00096C1D">
        <w:rPr>
          <w:spacing w:val="2"/>
        </w:rPr>
        <w:t xml:space="preserve">работа </w:t>
      </w:r>
      <w:r w:rsidRPr="00096C1D">
        <w:t xml:space="preserve">в </w:t>
      </w:r>
      <w:r w:rsidR="004704BD">
        <w:t>школе</w:t>
      </w:r>
      <w:r w:rsidRPr="00096C1D">
        <w:t xml:space="preserve"> осуществляется на русском  и татарском языках в зависимости  от их целей, тематики, целевой аудитории и иных</w:t>
      </w:r>
      <w:r w:rsidRPr="00096C1D">
        <w:rPr>
          <w:spacing w:val="47"/>
        </w:rPr>
        <w:t xml:space="preserve"> </w:t>
      </w:r>
      <w:r w:rsidRPr="00096C1D">
        <w:t>факторов.</w:t>
      </w:r>
    </w:p>
    <w:p w:rsidR="00096C1D" w:rsidRPr="00096C1D" w:rsidRDefault="00096C1D" w:rsidP="00096C1D">
      <w:pPr>
        <w:pStyle w:val="a4"/>
        <w:spacing w:before="6"/>
        <w:ind w:left="0"/>
        <w:jc w:val="left"/>
      </w:pPr>
    </w:p>
    <w:p w:rsidR="00096C1D" w:rsidRPr="00096C1D" w:rsidRDefault="00096C1D" w:rsidP="00096C1D">
      <w:pPr>
        <w:pStyle w:val="Heading1"/>
        <w:numPr>
          <w:ilvl w:val="0"/>
          <w:numId w:val="6"/>
        </w:numPr>
        <w:tabs>
          <w:tab w:val="left" w:pos="2388"/>
          <w:tab w:val="left" w:pos="2389"/>
        </w:tabs>
        <w:ind w:left="2388" w:hanging="709"/>
        <w:jc w:val="left"/>
      </w:pPr>
      <w:r w:rsidRPr="00096C1D">
        <w:t xml:space="preserve">Использование языков в </w:t>
      </w:r>
      <w:r w:rsidRPr="00096C1D">
        <w:rPr>
          <w:spacing w:val="2"/>
        </w:rPr>
        <w:t>деятельности</w:t>
      </w:r>
      <w:r w:rsidRPr="00096C1D">
        <w:rPr>
          <w:spacing w:val="35"/>
        </w:rPr>
        <w:t xml:space="preserve"> </w:t>
      </w:r>
      <w:r w:rsidR="004704BD">
        <w:t>школы</w:t>
      </w:r>
    </w:p>
    <w:p w:rsidR="00096C1D" w:rsidRPr="00096C1D" w:rsidRDefault="00096C1D" w:rsidP="00096C1D">
      <w:pPr>
        <w:pStyle w:val="a4"/>
        <w:spacing w:before="6"/>
        <w:ind w:left="0"/>
        <w:jc w:val="left"/>
        <w:rPr>
          <w:b/>
        </w:rPr>
      </w:pPr>
    </w:p>
    <w:p w:rsidR="00096C1D" w:rsidRPr="00096C1D" w:rsidRDefault="00096C1D" w:rsidP="00096C1D">
      <w:pPr>
        <w:pStyle w:val="a6"/>
        <w:numPr>
          <w:ilvl w:val="1"/>
          <w:numId w:val="3"/>
        </w:numPr>
        <w:tabs>
          <w:tab w:val="left" w:pos="1330"/>
        </w:tabs>
        <w:spacing w:line="242" w:lineRule="auto"/>
        <w:ind w:right="113" w:firstLine="660"/>
        <w:rPr>
          <w:sz w:val="28"/>
          <w:szCs w:val="28"/>
        </w:rPr>
      </w:pPr>
      <w:proofErr w:type="gramStart"/>
      <w:r w:rsidRPr="00096C1D">
        <w:rPr>
          <w:sz w:val="28"/>
          <w:szCs w:val="28"/>
        </w:rPr>
        <w:t xml:space="preserve">Наружное и </w:t>
      </w:r>
      <w:r w:rsidRPr="00096C1D">
        <w:rPr>
          <w:spacing w:val="2"/>
          <w:sz w:val="28"/>
          <w:szCs w:val="28"/>
        </w:rPr>
        <w:t xml:space="preserve">внутреннее оформление </w:t>
      </w:r>
      <w:r w:rsidR="004704BD">
        <w:rPr>
          <w:sz w:val="28"/>
          <w:szCs w:val="28"/>
        </w:rPr>
        <w:t>школы</w:t>
      </w:r>
      <w:r w:rsidRPr="00096C1D">
        <w:rPr>
          <w:sz w:val="28"/>
          <w:szCs w:val="28"/>
        </w:rPr>
        <w:t xml:space="preserve"> (вывески, бланки, печати, штампы, указатели, </w:t>
      </w:r>
      <w:r w:rsidRPr="00096C1D">
        <w:rPr>
          <w:spacing w:val="2"/>
          <w:sz w:val="28"/>
          <w:szCs w:val="28"/>
        </w:rPr>
        <w:t xml:space="preserve">наименования </w:t>
      </w:r>
      <w:r w:rsidRPr="00096C1D">
        <w:rPr>
          <w:sz w:val="28"/>
          <w:szCs w:val="28"/>
        </w:rPr>
        <w:t xml:space="preserve">кабинетов, </w:t>
      </w:r>
      <w:r w:rsidRPr="00096C1D">
        <w:rPr>
          <w:spacing w:val="2"/>
          <w:sz w:val="28"/>
          <w:szCs w:val="28"/>
        </w:rPr>
        <w:t xml:space="preserve">помещений </w:t>
      </w:r>
      <w:r w:rsidRPr="00096C1D">
        <w:rPr>
          <w:sz w:val="28"/>
          <w:szCs w:val="28"/>
        </w:rPr>
        <w:t xml:space="preserve">и т.д.) </w:t>
      </w:r>
      <w:r w:rsidRPr="00096C1D">
        <w:rPr>
          <w:spacing w:val="2"/>
          <w:sz w:val="28"/>
          <w:szCs w:val="28"/>
        </w:rPr>
        <w:t>обеспечивается</w:t>
      </w:r>
      <w:r w:rsidRPr="00096C1D">
        <w:rPr>
          <w:spacing w:val="61"/>
          <w:sz w:val="28"/>
          <w:szCs w:val="28"/>
        </w:rPr>
        <w:t xml:space="preserve"> </w:t>
      </w:r>
      <w:r w:rsidRPr="00096C1D">
        <w:rPr>
          <w:sz w:val="28"/>
          <w:szCs w:val="28"/>
        </w:rPr>
        <w:t>на</w:t>
      </w:r>
      <w:proofErr w:type="gramEnd"/>
    </w:p>
    <w:p w:rsidR="00096C1D" w:rsidRPr="00096C1D" w:rsidRDefault="00096C1D" w:rsidP="00096C1D">
      <w:pPr>
        <w:spacing w:line="242" w:lineRule="auto"/>
        <w:jc w:val="both"/>
        <w:rPr>
          <w:sz w:val="28"/>
          <w:szCs w:val="28"/>
        </w:rPr>
        <w:sectPr w:rsidR="00096C1D" w:rsidRPr="00096C1D">
          <w:pgSz w:w="11910" w:h="16840"/>
          <w:pgMar w:top="480" w:right="480" w:bottom="460" w:left="1020" w:header="0" w:footer="268" w:gutter="0"/>
          <w:cols w:space="720"/>
        </w:sectPr>
      </w:pPr>
    </w:p>
    <w:p w:rsidR="00096C1D" w:rsidRPr="00096C1D" w:rsidRDefault="00096C1D" w:rsidP="00096C1D">
      <w:pPr>
        <w:pStyle w:val="a4"/>
        <w:spacing w:before="61" w:line="322" w:lineRule="exact"/>
      </w:pPr>
      <w:proofErr w:type="gramStart"/>
      <w:r w:rsidRPr="00096C1D">
        <w:lastRenderedPageBreak/>
        <w:t>русском</w:t>
      </w:r>
      <w:proofErr w:type="gramEnd"/>
      <w:r w:rsidRPr="00096C1D">
        <w:t xml:space="preserve"> и татарском языках.</w:t>
      </w:r>
    </w:p>
    <w:p w:rsidR="00096C1D" w:rsidRPr="00096C1D" w:rsidRDefault="00096C1D" w:rsidP="00096C1D">
      <w:pPr>
        <w:pStyle w:val="a6"/>
        <w:numPr>
          <w:ilvl w:val="1"/>
          <w:numId w:val="3"/>
        </w:numPr>
        <w:tabs>
          <w:tab w:val="left" w:pos="1254"/>
        </w:tabs>
        <w:spacing w:before="1"/>
        <w:ind w:left="112" w:right="101" w:firstLine="581"/>
        <w:rPr>
          <w:sz w:val="28"/>
          <w:szCs w:val="28"/>
        </w:rPr>
      </w:pPr>
      <w:r w:rsidRPr="00096C1D">
        <w:rPr>
          <w:sz w:val="28"/>
          <w:szCs w:val="28"/>
        </w:rPr>
        <w:t xml:space="preserve">Документы учащихся об основном общем, </w:t>
      </w:r>
      <w:r w:rsidRPr="00096C1D">
        <w:rPr>
          <w:spacing w:val="2"/>
          <w:sz w:val="28"/>
          <w:szCs w:val="28"/>
        </w:rPr>
        <w:t xml:space="preserve">среднем </w:t>
      </w:r>
      <w:r w:rsidRPr="00096C1D">
        <w:rPr>
          <w:sz w:val="28"/>
          <w:szCs w:val="28"/>
        </w:rPr>
        <w:t>общем образовании оформляются на русском</w:t>
      </w:r>
      <w:r w:rsidRPr="00096C1D">
        <w:rPr>
          <w:spacing w:val="11"/>
          <w:sz w:val="28"/>
          <w:szCs w:val="28"/>
        </w:rPr>
        <w:t xml:space="preserve"> </w:t>
      </w:r>
      <w:r w:rsidRPr="00096C1D">
        <w:rPr>
          <w:sz w:val="28"/>
          <w:szCs w:val="28"/>
        </w:rPr>
        <w:t>языке.</w:t>
      </w:r>
    </w:p>
    <w:p w:rsidR="00096C1D" w:rsidRPr="00096C1D" w:rsidRDefault="00096C1D" w:rsidP="00096C1D">
      <w:pPr>
        <w:pStyle w:val="a4"/>
        <w:spacing w:before="4"/>
        <w:ind w:left="0"/>
        <w:jc w:val="left"/>
      </w:pPr>
    </w:p>
    <w:p w:rsidR="00096C1D" w:rsidRPr="00096C1D" w:rsidRDefault="00096C1D" w:rsidP="00096C1D">
      <w:pPr>
        <w:pStyle w:val="Heading1"/>
        <w:numPr>
          <w:ilvl w:val="0"/>
          <w:numId w:val="6"/>
        </w:numPr>
        <w:tabs>
          <w:tab w:val="left" w:pos="3692"/>
          <w:tab w:val="left" w:pos="3693"/>
        </w:tabs>
        <w:ind w:left="3692" w:hanging="709"/>
        <w:jc w:val="left"/>
      </w:pPr>
      <w:r w:rsidRPr="00096C1D">
        <w:t>Заключительные</w:t>
      </w:r>
      <w:r w:rsidRPr="00096C1D">
        <w:rPr>
          <w:spacing w:val="7"/>
        </w:rPr>
        <w:t xml:space="preserve"> </w:t>
      </w:r>
      <w:r w:rsidRPr="00096C1D">
        <w:t>положения</w:t>
      </w:r>
    </w:p>
    <w:p w:rsidR="00096C1D" w:rsidRPr="00096C1D" w:rsidRDefault="00096C1D" w:rsidP="00096C1D">
      <w:pPr>
        <w:pStyle w:val="a4"/>
        <w:spacing w:before="8"/>
        <w:ind w:left="0"/>
        <w:jc w:val="left"/>
        <w:rPr>
          <w:b/>
        </w:rPr>
      </w:pPr>
    </w:p>
    <w:p w:rsidR="00096C1D" w:rsidRPr="00096C1D" w:rsidRDefault="00096C1D" w:rsidP="00096C1D">
      <w:pPr>
        <w:pStyle w:val="a6"/>
        <w:numPr>
          <w:ilvl w:val="1"/>
          <w:numId w:val="2"/>
        </w:numPr>
        <w:tabs>
          <w:tab w:val="left" w:pos="1254"/>
        </w:tabs>
        <w:ind w:right="104" w:firstLine="581"/>
        <w:rPr>
          <w:sz w:val="28"/>
          <w:szCs w:val="28"/>
        </w:rPr>
      </w:pPr>
      <w:r w:rsidRPr="00096C1D">
        <w:rPr>
          <w:sz w:val="28"/>
          <w:szCs w:val="28"/>
        </w:rPr>
        <w:t xml:space="preserve">Настоящее </w:t>
      </w:r>
      <w:r w:rsidRPr="00096C1D">
        <w:rPr>
          <w:spacing w:val="2"/>
          <w:sz w:val="28"/>
          <w:szCs w:val="28"/>
        </w:rPr>
        <w:t xml:space="preserve">Положение </w:t>
      </w:r>
      <w:r w:rsidRPr="00096C1D">
        <w:rPr>
          <w:sz w:val="28"/>
          <w:szCs w:val="28"/>
        </w:rPr>
        <w:t xml:space="preserve">вступает в силу с момента утверждения. Внесение </w:t>
      </w:r>
      <w:r w:rsidRPr="00096C1D">
        <w:rPr>
          <w:spacing w:val="2"/>
          <w:sz w:val="28"/>
          <w:szCs w:val="28"/>
        </w:rPr>
        <w:t xml:space="preserve">дополнений </w:t>
      </w:r>
      <w:r w:rsidRPr="00096C1D">
        <w:rPr>
          <w:sz w:val="28"/>
          <w:szCs w:val="28"/>
        </w:rPr>
        <w:t xml:space="preserve">и </w:t>
      </w:r>
      <w:r w:rsidRPr="00096C1D">
        <w:rPr>
          <w:spacing w:val="2"/>
          <w:sz w:val="28"/>
          <w:szCs w:val="28"/>
        </w:rPr>
        <w:t xml:space="preserve">изменений </w:t>
      </w:r>
      <w:r w:rsidRPr="00096C1D">
        <w:rPr>
          <w:sz w:val="28"/>
          <w:szCs w:val="28"/>
        </w:rPr>
        <w:t xml:space="preserve">в Положение производится на </w:t>
      </w:r>
      <w:r w:rsidRPr="00096C1D">
        <w:rPr>
          <w:spacing w:val="2"/>
          <w:sz w:val="28"/>
          <w:szCs w:val="28"/>
        </w:rPr>
        <w:t xml:space="preserve">заседании </w:t>
      </w:r>
      <w:r w:rsidRPr="00096C1D">
        <w:rPr>
          <w:sz w:val="28"/>
          <w:szCs w:val="28"/>
        </w:rPr>
        <w:t xml:space="preserve">Педагогического совета школы в соответствии с </w:t>
      </w:r>
      <w:r w:rsidRPr="00096C1D">
        <w:rPr>
          <w:spacing w:val="2"/>
          <w:sz w:val="28"/>
          <w:szCs w:val="28"/>
        </w:rPr>
        <w:t xml:space="preserve">требованиями </w:t>
      </w:r>
      <w:r w:rsidRPr="00096C1D">
        <w:rPr>
          <w:sz w:val="28"/>
          <w:szCs w:val="28"/>
        </w:rPr>
        <w:t xml:space="preserve">действующего законодательства. Положение действительно до </w:t>
      </w:r>
      <w:r w:rsidRPr="00096C1D">
        <w:rPr>
          <w:spacing w:val="2"/>
          <w:sz w:val="28"/>
          <w:szCs w:val="28"/>
        </w:rPr>
        <w:t>принятия</w:t>
      </w:r>
      <w:r w:rsidRPr="00096C1D">
        <w:rPr>
          <w:spacing w:val="28"/>
          <w:sz w:val="28"/>
          <w:szCs w:val="28"/>
        </w:rPr>
        <w:t xml:space="preserve"> </w:t>
      </w:r>
      <w:r w:rsidRPr="00096C1D">
        <w:rPr>
          <w:spacing w:val="2"/>
          <w:sz w:val="28"/>
          <w:szCs w:val="28"/>
        </w:rPr>
        <w:t>нового.</w:t>
      </w:r>
    </w:p>
    <w:p w:rsidR="00096C1D" w:rsidRPr="00096C1D" w:rsidRDefault="00096C1D" w:rsidP="00096C1D">
      <w:pPr>
        <w:pStyle w:val="a6"/>
        <w:numPr>
          <w:ilvl w:val="1"/>
          <w:numId w:val="2"/>
        </w:numPr>
        <w:tabs>
          <w:tab w:val="left" w:pos="1254"/>
        </w:tabs>
        <w:ind w:right="104" w:firstLine="581"/>
        <w:rPr>
          <w:sz w:val="28"/>
          <w:szCs w:val="28"/>
        </w:rPr>
      </w:pPr>
      <w:r w:rsidRPr="00096C1D">
        <w:rPr>
          <w:sz w:val="28"/>
          <w:szCs w:val="28"/>
        </w:rPr>
        <w:t xml:space="preserve">Настоящее </w:t>
      </w:r>
      <w:r w:rsidRPr="00096C1D">
        <w:rPr>
          <w:spacing w:val="2"/>
          <w:sz w:val="28"/>
          <w:szCs w:val="28"/>
        </w:rPr>
        <w:t xml:space="preserve">Положение </w:t>
      </w:r>
      <w:r w:rsidRPr="00096C1D">
        <w:rPr>
          <w:sz w:val="28"/>
          <w:szCs w:val="28"/>
        </w:rPr>
        <w:t xml:space="preserve">обязательно для </w:t>
      </w:r>
      <w:r w:rsidRPr="00096C1D">
        <w:rPr>
          <w:spacing w:val="2"/>
          <w:sz w:val="28"/>
          <w:szCs w:val="28"/>
        </w:rPr>
        <w:t xml:space="preserve">исполнения </w:t>
      </w:r>
      <w:r w:rsidRPr="00096C1D">
        <w:rPr>
          <w:sz w:val="28"/>
          <w:szCs w:val="28"/>
        </w:rPr>
        <w:t>всеми участниками образовательных</w:t>
      </w:r>
      <w:r w:rsidRPr="00096C1D">
        <w:rPr>
          <w:spacing w:val="4"/>
          <w:sz w:val="28"/>
          <w:szCs w:val="28"/>
        </w:rPr>
        <w:t xml:space="preserve"> </w:t>
      </w:r>
      <w:r w:rsidRPr="00096C1D">
        <w:rPr>
          <w:sz w:val="28"/>
          <w:szCs w:val="28"/>
        </w:rPr>
        <w:t>отношений.</w:t>
      </w:r>
    </w:p>
    <w:p w:rsidR="00096C1D" w:rsidRPr="00096C1D" w:rsidRDefault="00604532" w:rsidP="00096C1D">
      <w:pPr>
        <w:pStyle w:val="a6"/>
        <w:numPr>
          <w:ilvl w:val="1"/>
          <w:numId w:val="2"/>
        </w:numPr>
        <w:tabs>
          <w:tab w:val="left" w:pos="1254"/>
        </w:tabs>
        <w:spacing w:before="1"/>
        <w:ind w:right="100" w:firstLine="581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Школа  </w:t>
      </w:r>
      <w:r w:rsidR="00096C1D" w:rsidRPr="00096C1D">
        <w:rPr>
          <w:spacing w:val="2"/>
          <w:sz w:val="28"/>
          <w:szCs w:val="28"/>
        </w:rPr>
        <w:t xml:space="preserve"> </w:t>
      </w:r>
      <w:r w:rsidR="00096C1D" w:rsidRPr="00096C1D">
        <w:rPr>
          <w:sz w:val="28"/>
          <w:szCs w:val="28"/>
        </w:rPr>
        <w:t xml:space="preserve">размещает </w:t>
      </w:r>
      <w:r w:rsidR="00096C1D" w:rsidRPr="00096C1D">
        <w:rPr>
          <w:spacing w:val="2"/>
          <w:sz w:val="28"/>
          <w:szCs w:val="28"/>
        </w:rPr>
        <w:t xml:space="preserve">информацию </w:t>
      </w:r>
      <w:r w:rsidR="00096C1D" w:rsidRPr="00096C1D">
        <w:rPr>
          <w:sz w:val="28"/>
          <w:szCs w:val="28"/>
        </w:rPr>
        <w:t xml:space="preserve">о языках обучения на официальном сайте </w:t>
      </w:r>
      <w:r w:rsidR="004704BD">
        <w:rPr>
          <w:sz w:val="28"/>
          <w:szCs w:val="28"/>
        </w:rPr>
        <w:t>школы</w:t>
      </w:r>
      <w:r w:rsidR="00096C1D" w:rsidRPr="00096C1D">
        <w:rPr>
          <w:sz w:val="28"/>
          <w:szCs w:val="28"/>
        </w:rPr>
        <w:t xml:space="preserve"> в сети</w:t>
      </w:r>
      <w:r w:rsidR="00096C1D" w:rsidRPr="00096C1D">
        <w:rPr>
          <w:spacing w:val="22"/>
          <w:sz w:val="28"/>
          <w:szCs w:val="28"/>
        </w:rPr>
        <w:t xml:space="preserve"> </w:t>
      </w:r>
      <w:r w:rsidR="00096C1D" w:rsidRPr="00096C1D">
        <w:rPr>
          <w:sz w:val="28"/>
          <w:szCs w:val="28"/>
        </w:rPr>
        <w:t>Интернет.</w:t>
      </w:r>
    </w:p>
    <w:p w:rsidR="00F60EFD" w:rsidRDefault="00F60EFD" w:rsidP="00096C1D">
      <w:pPr>
        <w:pStyle w:val="a3"/>
        <w:jc w:val="center"/>
        <w:rPr>
          <w:sz w:val="28"/>
          <w:szCs w:val="28"/>
        </w:rPr>
      </w:pPr>
    </w:p>
    <w:p w:rsidR="00F227D4" w:rsidRDefault="00F227D4" w:rsidP="00096C1D">
      <w:pPr>
        <w:pStyle w:val="a3"/>
        <w:jc w:val="center"/>
        <w:rPr>
          <w:sz w:val="28"/>
          <w:szCs w:val="28"/>
        </w:rPr>
      </w:pPr>
    </w:p>
    <w:p w:rsidR="00F227D4" w:rsidRPr="00096C1D" w:rsidRDefault="00F227D4" w:rsidP="00096C1D">
      <w:pPr>
        <w:pStyle w:val="a3"/>
        <w:jc w:val="center"/>
        <w:rPr>
          <w:sz w:val="28"/>
          <w:szCs w:val="28"/>
        </w:rPr>
      </w:pPr>
    </w:p>
    <w:sectPr w:rsidR="00F227D4" w:rsidRPr="00096C1D" w:rsidSect="00E769F9">
      <w:pgSz w:w="12240" w:h="15840"/>
      <w:pgMar w:top="851" w:right="851" w:bottom="851" w:left="851" w:header="709" w:footer="709" w:gutter="0"/>
      <w:cols w:space="720"/>
      <w:docGrid w:linePitch="240" w:charSpace="-102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C75EB"/>
    <w:multiLevelType w:val="hybridMultilevel"/>
    <w:tmpl w:val="95241138"/>
    <w:lvl w:ilvl="0" w:tplc="E3B88BEE">
      <w:start w:val="8"/>
      <w:numFmt w:val="decimal"/>
      <w:lvlText w:val="%1"/>
      <w:lvlJc w:val="left"/>
      <w:pPr>
        <w:ind w:left="112" w:hanging="560"/>
        <w:jc w:val="left"/>
      </w:pPr>
      <w:rPr>
        <w:rFonts w:hint="default"/>
        <w:lang w:val="ru-RU" w:eastAsia="ru-RU" w:bidi="ru-RU"/>
      </w:rPr>
    </w:lvl>
    <w:lvl w:ilvl="1" w:tplc="C17A220A">
      <w:numFmt w:val="none"/>
      <w:lvlText w:val=""/>
      <w:lvlJc w:val="left"/>
      <w:pPr>
        <w:tabs>
          <w:tab w:val="num" w:pos="360"/>
        </w:tabs>
      </w:pPr>
    </w:lvl>
    <w:lvl w:ilvl="2" w:tplc="1DF23FD6">
      <w:numFmt w:val="bullet"/>
      <w:lvlText w:val="•"/>
      <w:lvlJc w:val="left"/>
      <w:pPr>
        <w:ind w:left="2177" w:hanging="560"/>
      </w:pPr>
      <w:rPr>
        <w:rFonts w:hint="default"/>
        <w:lang w:val="ru-RU" w:eastAsia="ru-RU" w:bidi="ru-RU"/>
      </w:rPr>
    </w:lvl>
    <w:lvl w:ilvl="3" w:tplc="7096B0CA">
      <w:numFmt w:val="bullet"/>
      <w:lvlText w:val="•"/>
      <w:lvlJc w:val="left"/>
      <w:pPr>
        <w:ind w:left="3205" w:hanging="560"/>
      </w:pPr>
      <w:rPr>
        <w:rFonts w:hint="default"/>
        <w:lang w:val="ru-RU" w:eastAsia="ru-RU" w:bidi="ru-RU"/>
      </w:rPr>
    </w:lvl>
    <w:lvl w:ilvl="4" w:tplc="AC944DB0">
      <w:numFmt w:val="bullet"/>
      <w:lvlText w:val="•"/>
      <w:lvlJc w:val="left"/>
      <w:pPr>
        <w:ind w:left="4234" w:hanging="560"/>
      </w:pPr>
      <w:rPr>
        <w:rFonts w:hint="default"/>
        <w:lang w:val="ru-RU" w:eastAsia="ru-RU" w:bidi="ru-RU"/>
      </w:rPr>
    </w:lvl>
    <w:lvl w:ilvl="5" w:tplc="D408C2E6">
      <w:numFmt w:val="bullet"/>
      <w:lvlText w:val="•"/>
      <w:lvlJc w:val="left"/>
      <w:pPr>
        <w:ind w:left="5263" w:hanging="560"/>
      </w:pPr>
      <w:rPr>
        <w:rFonts w:hint="default"/>
        <w:lang w:val="ru-RU" w:eastAsia="ru-RU" w:bidi="ru-RU"/>
      </w:rPr>
    </w:lvl>
    <w:lvl w:ilvl="6" w:tplc="6DEEA4DC">
      <w:numFmt w:val="bullet"/>
      <w:lvlText w:val="•"/>
      <w:lvlJc w:val="left"/>
      <w:pPr>
        <w:ind w:left="6291" w:hanging="560"/>
      </w:pPr>
      <w:rPr>
        <w:rFonts w:hint="default"/>
        <w:lang w:val="ru-RU" w:eastAsia="ru-RU" w:bidi="ru-RU"/>
      </w:rPr>
    </w:lvl>
    <w:lvl w:ilvl="7" w:tplc="39C6B030">
      <w:numFmt w:val="bullet"/>
      <w:lvlText w:val="•"/>
      <w:lvlJc w:val="left"/>
      <w:pPr>
        <w:ind w:left="7320" w:hanging="560"/>
      </w:pPr>
      <w:rPr>
        <w:rFonts w:hint="default"/>
        <w:lang w:val="ru-RU" w:eastAsia="ru-RU" w:bidi="ru-RU"/>
      </w:rPr>
    </w:lvl>
    <w:lvl w:ilvl="8" w:tplc="A38A5A64">
      <w:numFmt w:val="bullet"/>
      <w:lvlText w:val="•"/>
      <w:lvlJc w:val="left"/>
      <w:pPr>
        <w:ind w:left="8349" w:hanging="560"/>
      </w:pPr>
      <w:rPr>
        <w:rFonts w:hint="default"/>
        <w:lang w:val="ru-RU" w:eastAsia="ru-RU" w:bidi="ru-RU"/>
      </w:rPr>
    </w:lvl>
  </w:abstractNum>
  <w:abstractNum w:abstractNumId="1">
    <w:nsid w:val="363D06FF"/>
    <w:multiLevelType w:val="hybridMultilevel"/>
    <w:tmpl w:val="07B280D2"/>
    <w:lvl w:ilvl="0" w:tplc="57EA3696">
      <w:start w:val="4"/>
      <w:numFmt w:val="decimal"/>
      <w:lvlText w:val="%1"/>
      <w:lvlJc w:val="left"/>
      <w:pPr>
        <w:ind w:left="132" w:hanging="452"/>
        <w:jc w:val="left"/>
      </w:pPr>
      <w:rPr>
        <w:rFonts w:hint="default"/>
        <w:lang w:val="ru-RU" w:eastAsia="ru-RU" w:bidi="ru-RU"/>
      </w:rPr>
    </w:lvl>
    <w:lvl w:ilvl="1" w:tplc="6568B946">
      <w:numFmt w:val="none"/>
      <w:lvlText w:val=""/>
      <w:lvlJc w:val="left"/>
      <w:pPr>
        <w:tabs>
          <w:tab w:val="num" w:pos="360"/>
        </w:tabs>
      </w:pPr>
    </w:lvl>
    <w:lvl w:ilvl="2" w:tplc="4FF02A8A">
      <w:numFmt w:val="bullet"/>
      <w:lvlText w:val="•"/>
      <w:lvlJc w:val="left"/>
      <w:pPr>
        <w:ind w:left="2193" w:hanging="452"/>
      </w:pPr>
      <w:rPr>
        <w:rFonts w:hint="default"/>
        <w:lang w:val="ru-RU" w:eastAsia="ru-RU" w:bidi="ru-RU"/>
      </w:rPr>
    </w:lvl>
    <w:lvl w:ilvl="3" w:tplc="4658F336">
      <w:numFmt w:val="bullet"/>
      <w:lvlText w:val="•"/>
      <w:lvlJc w:val="left"/>
      <w:pPr>
        <w:ind w:left="3219" w:hanging="452"/>
      </w:pPr>
      <w:rPr>
        <w:rFonts w:hint="default"/>
        <w:lang w:val="ru-RU" w:eastAsia="ru-RU" w:bidi="ru-RU"/>
      </w:rPr>
    </w:lvl>
    <w:lvl w:ilvl="4" w:tplc="0D48C93E">
      <w:numFmt w:val="bullet"/>
      <w:lvlText w:val="•"/>
      <w:lvlJc w:val="left"/>
      <w:pPr>
        <w:ind w:left="4246" w:hanging="452"/>
      </w:pPr>
      <w:rPr>
        <w:rFonts w:hint="default"/>
        <w:lang w:val="ru-RU" w:eastAsia="ru-RU" w:bidi="ru-RU"/>
      </w:rPr>
    </w:lvl>
    <w:lvl w:ilvl="5" w:tplc="CE0659AC">
      <w:numFmt w:val="bullet"/>
      <w:lvlText w:val="•"/>
      <w:lvlJc w:val="left"/>
      <w:pPr>
        <w:ind w:left="5273" w:hanging="452"/>
      </w:pPr>
      <w:rPr>
        <w:rFonts w:hint="default"/>
        <w:lang w:val="ru-RU" w:eastAsia="ru-RU" w:bidi="ru-RU"/>
      </w:rPr>
    </w:lvl>
    <w:lvl w:ilvl="6" w:tplc="93D252D4">
      <w:numFmt w:val="bullet"/>
      <w:lvlText w:val="•"/>
      <w:lvlJc w:val="left"/>
      <w:pPr>
        <w:ind w:left="6299" w:hanging="452"/>
      </w:pPr>
      <w:rPr>
        <w:rFonts w:hint="default"/>
        <w:lang w:val="ru-RU" w:eastAsia="ru-RU" w:bidi="ru-RU"/>
      </w:rPr>
    </w:lvl>
    <w:lvl w:ilvl="7" w:tplc="E14EF044">
      <w:numFmt w:val="bullet"/>
      <w:lvlText w:val="•"/>
      <w:lvlJc w:val="left"/>
      <w:pPr>
        <w:ind w:left="7326" w:hanging="452"/>
      </w:pPr>
      <w:rPr>
        <w:rFonts w:hint="default"/>
        <w:lang w:val="ru-RU" w:eastAsia="ru-RU" w:bidi="ru-RU"/>
      </w:rPr>
    </w:lvl>
    <w:lvl w:ilvl="8" w:tplc="FFC6102E">
      <w:numFmt w:val="bullet"/>
      <w:lvlText w:val="•"/>
      <w:lvlJc w:val="left"/>
      <w:pPr>
        <w:ind w:left="8353" w:hanging="452"/>
      </w:pPr>
      <w:rPr>
        <w:rFonts w:hint="default"/>
        <w:lang w:val="ru-RU" w:eastAsia="ru-RU" w:bidi="ru-RU"/>
      </w:rPr>
    </w:lvl>
  </w:abstractNum>
  <w:abstractNum w:abstractNumId="2">
    <w:nsid w:val="48314036"/>
    <w:multiLevelType w:val="hybridMultilevel"/>
    <w:tmpl w:val="11EC0FE8"/>
    <w:lvl w:ilvl="0" w:tplc="BA363C9E">
      <w:start w:val="7"/>
      <w:numFmt w:val="decimal"/>
      <w:lvlText w:val="%1"/>
      <w:lvlJc w:val="left"/>
      <w:pPr>
        <w:ind w:left="132" w:hanging="538"/>
        <w:jc w:val="left"/>
      </w:pPr>
      <w:rPr>
        <w:rFonts w:hint="default"/>
        <w:lang w:val="ru-RU" w:eastAsia="ru-RU" w:bidi="ru-RU"/>
      </w:rPr>
    </w:lvl>
    <w:lvl w:ilvl="1" w:tplc="C9345A52">
      <w:numFmt w:val="none"/>
      <w:lvlText w:val=""/>
      <w:lvlJc w:val="left"/>
      <w:pPr>
        <w:tabs>
          <w:tab w:val="num" w:pos="360"/>
        </w:tabs>
      </w:pPr>
    </w:lvl>
    <w:lvl w:ilvl="2" w:tplc="8D462908">
      <w:numFmt w:val="bullet"/>
      <w:lvlText w:val="•"/>
      <w:lvlJc w:val="left"/>
      <w:pPr>
        <w:ind w:left="2193" w:hanging="538"/>
      </w:pPr>
      <w:rPr>
        <w:rFonts w:hint="default"/>
        <w:lang w:val="ru-RU" w:eastAsia="ru-RU" w:bidi="ru-RU"/>
      </w:rPr>
    </w:lvl>
    <w:lvl w:ilvl="3" w:tplc="9D60F5F2">
      <w:numFmt w:val="bullet"/>
      <w:lvlText w:val="•"/>
      <w:lvlJc w:val="left"/>
      <w:pPr>
        <w:ind w:left="3219" w:hanging="538"/>
      </w:pPr>
      <w:rPr>
        <w:rFonts w:hint="default"/>
        <w:lang w:val="ru-RU" w:eastAsia="ru-RU" w:bidi="ru-RU"/>
      </w:rPr>
    </w:lvl>
    <w:lvl w:ilvl="4" w:tplc="07FA6396">
      <w:numFmt w:val="bullet"/>
      <w:lvlText w:val="•"/>
      <w:lvlJc w:val="left"/>
      <w:pPr>
        <w:ind w:left="4246" w:hanging="538"/>
      </w:pPr>
      <w:rPr>
        <w:rFonts w:hint="default"/>
        <w:lang w:val="ru-RU" w:eastAsia="ru-RU" w:bidi="ru-RU"/>
      </w:rPr>
    </w:lvl>
    <w:lvl w:ilvl="5" w:tplc="E0EC65C8">
      <w:numFmt w:val="bullet"/>
      <w:lvlText w:val="•"/>
      <w:lvlJc w:val="left"/>
      <w:pPr>
        <w:ind w:left="5273" w:hanging="538"/>
      </w:pPr>
      <w:rPr>
        <w:rFonts w:hint="default"/>
        <w:lang w:val="ru-RU" w:eastAsia="ru-RU" w:bidi="ru-RU"/>
      </w:rPr>
    </w:lvl>
    <w:lvl w:ilvl="6" w:tplc="31EA43EC">
      <w:numFmt w:val="bullet"/>
      <w:lvlText w:val="•"/>
      <w:lvlJc w:val="left"/>
      <w:pPr>
        <w:ind w:left="6299" w:hanging="538"/>
      </w:pPr>
      <w:rPr>
        <w:rFonts w:hint="default"/>
        <w:lang w:val="ru-RU" w:eastAsia="ru-RU" w:bidi="ru-RU"/>
      </w:rPr>
    </w:lvl>
    <w:lvl w:ilvl="7" w:tplc="354AB22A">
      <w:numFmt w:val="bullet"/>
      <w:lvlText w:val="•"/>
      <w:lvlJc w:val="left"/>
      <w:pPr>
        <w:ind w:left="7326" w:hanging="538"/>
      </w:pPr>
      <w:rPr>
        <w:rFonts w:hint="default"/>
        <w:lang w:val="ru-RU" w:eastAsia="ru-RU" w:bidi="ru-RU"/>
      </w:rPr>
    </w:lvl>
    <w:lvl w:ilvl="8" w:tplc="69C62D5A">
      <w:numFmt w:val="bullet"/>
      <w:lvlText w:val="•"/>
      <w:lvlJc w:val="left"/>
      <w:pPr>
        <w:ind w:left="8353" w:hanging="538"/>
      </w:pPr>
      <w:rPr>
        <w:rFonts w:hint="default"/>
        <w:lang w:val="ru-RU" w:eastAsia="ru-RU" w:bidi="ru-RU"/>
      </w:rPr>
    </w:lvl>
  </w:abstractNum>
  <w:abstractNum w:abstractNumId="3">
    <w:nsid w:val="485F34E8"/>
    <w:multiLevelType w:val="hybridMultilevel"/>
    <w:tmpl w:val="20D6FB98"/>
    <w:lvl w:ilvl="0" w:tplc="910E41A8">
      <w:start w:val="3"/>
      <w:numFmt w:val="decimal"/>
      <w:lvlText w:val="%1."/>
      <w:lvlJc w:val="left"/>
      <w:pPr>
        <w:ind w:left="4496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51F8048C">
      <w:numFmt w:val="none"/>
      <w:lvlText w:val=""/>
      <w:lvlJc w:val="left"/>
      <w:pPr>
        <w:tabs>
          <w:tab w:val="num" w:pos="360"/>
        </w:tabs>
      </w:pPr>
    </w:lvl>
    <w:lvl w:ilvl="2" w:tplc="DA069A68">
      <w:numFmt w:val="bullet"/>
      <w:lvlText w:val="•"/>
      <w:lvlJc w:val="left"/>
      <w:pPr>
        <w:ind w:left="5156" w:hanging="524"/>
      </w:pPr>
      <w:rPr>
        <w:rFonts w:hint="default"/>
        <w:lang w:val="ru-RU" w:eastAsia="ru-RU" w:bidi="ru-RU"/>
      </w:rPr>
    </w:lvl>
    <w:lvl w:ilvl="3" w:tplc="FC6A007C">
      <w:numFmt w:val="bullet"/>
      <w:lvlText w:val="•"/>
      <w:lvlJc w:val="left"/>
      <w:pPr>
        <w:ind w:left="5812" w:hanging="524"/>
      </w:pPr>
      <w:rPr>
        <w:rFonts w:hint="default"/>
        <w:lang w:val="ru-RU" w:eastAsia="ru-RU" w:bidi="ru-RU"/>
      </w:rPr>
    </w:lvl>
    <w:lvl w:ilvl="4" w:tplc="12767CAC">
      <w:numFmt w:val="bullet"/>
      <w:lvlText w:val="•"/>
      <w:lvlJc w:val="left"/>
      <w:pPr>
        <w:ind w:left="6468" w:hanging="524"/>
      </w:pPr>
      <w:rPr>
        <w:rFonts w:hint="default"/>
        <w:lang w:val="ru-RU" w:eastAsia="ru-RU" w:bidi="ru-RU"/>
      </w:rPr>
    </w:lvl>
    <w:lvl w:ilvl="5" w:tplc="7576D520">
      <w:numFmt w:val="bullet"/>
      <w:lvlText w:val="•"/>
      <w:lvlJc w:val="left"/>
      <w:pPr>
        <w:ind w:left="7125" w:hanging="524"/>
      </w:pPr>
      <w:rPr>
        <w:rFonts w:hint="default"/>
        <w:lang w:val="ru-RU" w:eastAsia="ru-RU" w:bidi="ru-RU"/>
      </w:rPr>
    </w:lvl>
    <w:lvl w:ilvl="6" w:tplc="B1E65A32">
      <w:numFmt w:val="bullet"/>
      <w:lvlText w:val="•"/>
      <w:lvlJc w:val="left"/>
      <w:pPr>
        <w:ind w:left="7781" w:hanging="524"/>
      </w:pPr>
      <w:rPr>
        <w:rFonts w:hint="default"/>
        <w:lang w:val="ru-RU" w:eastAsia="ru-RU" w:bidi="ru-RU"/>
      </w:rPr>
    </w:lvl>
    <w:lvl w:ilvl="7" w:tplc="C466FA00">
      <w:numFmt w:val="bullet"/>
      <w:lvlText w:val="•"/>
      <w:lvlJc w:val="left"/>
      <w:pPr>
        <w:ind w:left="8437" w:hanging="524"/>
      </w:pPr>
      <w:rPr>
        <w:rFonts w:hint="default"/>
        <w:lang w:val="ru-RU" w:eastAsia="ru-RU" w:bidi="ru-RU"/>
      </w:rPr>
    </w:lvl>
    <w:lvl w:ilvl="8" w:tplc="681EA38A">
      <w:numFmt w:val="bullet"/>
      <w:lvlText w:val="•"/>
      <w:lvlJc w:val="left"/>
      <w:pPr>
        <w:ind w:left="9093" w:hanging="524"/>
      </w:pPr>
      <w:rPr>
        <w:rFonts w:hint="default"/>
        <w:lang w:val="ru-RU" w:eastAsia="ru-RU" w:bidi="ru-RU"/>
      </w:rPr>
    </w:lvl>
  </w:abstractNum>
  <w:abstractNum w:abstractNumId="4">
    <w:nsid w:val="4D2B3852"/>
    <w:multiLevelType w:val="hybridMultilevel"/>
    <w:tmpl w:val="55D2D908"/>
    <w:lvl w:ilvl="0" w:tplc="A4FCCC20">
      <w:start w:val="5"/>
      <w:numFmt w:val="decimal"/>
      <w:lvlText w:val="%1"/>
      <w:lvlJc w:val="left"/>
      <w:pPr>
        <w:ind w:left="132" w:hanging="684"/>
        <w:jc w:val="left"/>
      </w:pPr>
      <w:rPr>
        <w:rFonts w:hint="default"/>
        <w:lang w:val="ru-RU" w:eastAsia="ru-RU" w:bidi="ru-RU"/>
      </w:rPr>
    </w:lvl>
    <w:lvl w:ilvl="1" w:tplc="7CB496EA">
      <w:numFmt w:val="none"/>
      <w:lvlText w:val=""/>
      <w:lvlJc w:val="left"/>
      <w:pPr>
        <w:tabs>
          <w:tab w:val="num" w:pos="360"/>
        </w:tabs>
      </w:pPr>
    </w:lvl>
    <w:lvl w:ilvl="2" w:tplc="FF1CA1B2">
      <w:numFmt w:val="bullet"/>
      <w:lvlText w:val="•"/>
      <w:lvlJc w:val="left"/>
      <w:pPr>
        <w:ind w:left="2193" w:hanging="684"/>
      </w:pPr>
      <w:rPr>
        <w:rFonts w:hint="default"/>
        <w:lang w:val="ru-RU" w:eastAsia="ru-RU" w:bidi="ru-RU"/>
      </w:rPr>
    </w:lvl>
    <w:lvl w:ilvl="3" w:tplc="C4A0B346">
      <w:numFmt w:val="bullet"/>
      <w:lvlText w:val="•"/>
      <w:lvlJc w:val="left"/>
      <w:pPr>
        <w:ind w:left="3219" w:hanging="684"/>
      </w:pPr>
      <w:rPr>
        <w:rFonts w:hint="default"/>
        <w:lang w:val="ru-RU" w:eastAsia="ru-RU" w:bidi="ru-RU"/>
      </w:rPr>
    </w:lvl>
    <w:lvl w:ilvl="4" w:tplc="F2EABEF0">
      <w:numFmt w:val="bullet"/>
      <w:lvlText w:val="•"/>
      <w:lvlJc w:val="left"/>
      <w:pPr>
        <w:ind w:left="4246" w:hanging="684"/>
      </w:pPr>
      <w:rPr>
        <w:rFonts w:hint="default"/>
        <w:lang w:val="ru-RU" w:eastAsia="ru-RU" w:bidi="ru-RU"/>
      </w:rPr>
    </w:lvl>
    <w:lvl w:ilvl="5" w:tplc="8C98139E">
      <w:numFmt w:val="bullet"/>
      <w:lvlText w:val="•"/>
      <w:lvlJc w:val="left"/>
      <w:pPr>
        <w:ind w:left="5273" w:hanging="684"/>
      </w:pPr>
      <w:rPr>
        <w:rFonts w:hint="default"/>
        <w:lang w:val="ru-RU" w:eastAsia="ru-RU" w:bidi="ru-RU"/>
      </w:rPr>
    </w:lvl>
    <w:lvl w:ilvl="6" w:tplc="ECF03C9C">
      <w:numFmt w:val="bullet"/>
      <w:lvlText w:val="•"/>
      <w:lvlJc w:val="left"/>
      <w:pPr>
        <w:ind w:left="6299" w:hanging="684"/>
      </w:pPr>
      <w:rPr>
        <w:rFonts w:hint="default"/>
        <w:lang w:val="ru-RU" w:eastAsia="ru-RU" w:bidi="ru-RU"/>
      </w:rPr>
    </w:lvl>
    <w:lvl w:ilvl="7" w:tplc="79E0F454">
      <w:numFmt w:val="bullet"/>
      <w:lvlText w:val="•"/>
      <w:lvlJc w:val="left"/>
      <w:pPr>
        <w:ind w:left="7326" w:hanging="684"/>
      </w:pPr>
      <w:rPr>
        <w:rFonts w:hint="default"/>
        <w:lang w:val="ru-RU" w:eastAsia="ru-RU" w:bidi="ru-RU"/>
      </w:rPr>
    </w:lvl>
    <w:lvl w:ilvl="8" w:tplc="C41886BA">
      <w:numFmt w:val="bullet"/>
      <w:lvlText w:val="•"/>
      <w:lvlJc w:val="left"/>
      <w:pPr>
        <w:ind w:left="8353" w:hanging="684"/>
      </w:pPr>
      <w:rPr>
        <w:rFonts w:hint="default"/>
        <w:lang w:val="ru-RU" w:eastAsia="ru-RU" w:bidi="ru-RU"/>
      </w:rPr>
    </w:lvl>
  </w:abstractNum>
  <w:abstractNum w:abstractNumId="5">
    <w:nsid w:val="58934953"/>
    <w:multiLevelType w:val="hybridMultilevel"/>
    <w:tmpl w:val="BDBE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3B9A"/>
    <w:rsid w:val="000008CB"/>
    <w:rsid w:val="000009C2"/>
    <w:rsid w:val="00000C07"/>
    <w:rsid w:val="000024EB"/>
    <w:rsid w:val="00004559"/>
    <w:rsid w:val="000050EA"/>
    <w:rsid w:val="00006956"/>
    <w:rsid w:val="00010AE4"/>
    <w:rsid w:val="00012B42"/>
    <w:rsid w:val="000139DA"/>
    <w:rsid w:val="000145E8"/>
    <w:rsid w:val="00017622"/>
    <w:rsid w:val="0001770E"/>
    <w:rsid w:val="0002091E"/>
    <w:rsid w:val="000214FF"/>
    <w:rsid w:val="000219B4"/>
    <w:rsid w:val="0002280B"/>
    <w:rsid w:val="000232EC"/>
    <w:rsid w:val="0002460E"/>
    <w:rsid w:val="00026A93"/>
    <w:rsid w:val="00027B55"/>
    <w:rsid w:val="0003095C"/>
    <w:rsid w:val="000309B0"/>
    <w:rsid w:val="00030F31"/>
    <w:rsid w:val="00032E44"/>
    <w:rsid w:val="00036B09"/>
    <w:rsid w:val="000416B6"/>
    <w:rsid w:val="000419F9"/>
    <w:rsid w:val="000422FA"/>
    <w:rsid w:val="00043EF6"/>
    <w:rsid w:val="00044515"/>
    <w:rsid w:val="000459BD"/>
    <w:rsid w:val="00045CC4"/>
    <w:rsid w:val="00047246"/>
    <w:rsid w:val="00050AEE"/>
    <w:rsid w:val="00052030"/>
    <w:rsid w:val="00052BE0"/>
    <w:rsid w:val="000532BF"/>
    <w:rsid w:val="000557B5"/>
    <w:rsid w:val="00056043"/>
    <w:rsid w:val="0005696D"/>
    <w:rsid w:val="00057F48"/>
    <w:rsid w:val="00060858"/>
    <w:rsid w:val="0006465F"/>
    <w:rsid w:val="000662C2"/>
    <w:rsid w:val="0007132A"/>
    <w:rsid w:val="00071A21"/>
    <w:rsid w:val="00071A6F"/>
    <w:rsid w:val="00072242"/>
    <w:rsid w:val="00073B8A"/>
    <w:rsid w:val="00074A84"/>
    <w:rsid w:val="00074BB4"/>
    <w:rsid w:val="00074C87"/>
    <w:rsid w:val="00076932"/>
    <w:rsid w:val="00080135"/>
    <w:rsid w:val="000809E9"/>
    <w:rsid w:val="000810C1"/>
    <w:rsid w:val="00082E23"/>
    <w:rsid w:val="00083875"/>
    <w:rsid w:val="00083A86"/>
    <w:rsid w:val="000851A2"/>
    <w:rsid w:val="00085AF4"/>
    <w:rsid w:val="00085D39"/>
    <w:rsid w:val="0008736D"/>
    <w:rsid w:val="00087F4B"/>
    <w:rsid w:val="00092B3A"/>
    <w:rsid w:val="00095650"/>
    <w:rsid w:val="00096C1D"/>
    <w:rsid w:val="000A2B77"/>
    <w:rsid w:val="000A4E68"/>
    <w:rsid w:val="000A645D"/>
    <w:rsid w:val="000A6BB4"/>
    <w:rsid w:val="000A7A22"/>
    <w:rsid w:val="000B5327"/>
    <w:rsid w:val="000B5D78"/>
    <w:rsid w:val="000B6142"/>
    <w:rsid w:val="000C073C"/>
    <w:rsid w:val="000C1F18"/>
    <w:rsid w:val="000C2470"/>
    <w:rsid w:val="000C4381"/>
    <w:rsid w:val="000C7ABC"/>
    <w:rsid w:val="000D16F7"/>
    <w:rsid w:val="000D33CF"/>
    <w:rsid w:val="000D6A0A"/>
    <w:rsid w:val="000D7A15"/>
    <w:rsid w:val="000E0128"/>
    <w:rsid w:val="000E21D1"/>
    <w:rsid w:val="000E33AB"/>
    <w:rsid w:val="000E44AE"/>
    <w:rsid w:val="000E59A2"/>
    <w:rsid w:val="000E7CFA"/>
    <w:rsid w:val="000F0BCF"/>
    <w:rsid w:val="000F2DBF"/>
    <w:rsid w:val="000F373C"/>
    <w:rsid w:val="000F3C9F"/>
    <w:rsid w:val="000F4E07"/>
    <w:rsid w:val="000F4F52"/>
    <w:rsid w:val="000F666F"/>
    <w:rsid w:val="000F6AB9"/>
    <w:rsid w:val="00101F40"/>
    <w:rsid w:val="0010329A"/>
    <w:rsid w:val="00105B43"/>
    <w:rsid w:val="00105DCD"/>
    <w:rsid w:val="0011215E"/>
    <w:rsid w:val="0011307D"/>
    <w:rsid w:val="00113E54"/>
    <w:rsid w:val="00115222"/>
    <w:rsid w:val="001177A6"/>
    <w:rsid w:val="0012042F"/>
    <w:rsid w:val="00121A50"/>
    <w:rsid w:val="00122A10"/>
    <w:rsid w:val="00123B6C"/>
    <w:rsid w:val="00126F9F"/>
    <w:rsid w:val="001275A9"/>
    <w:rsid w:val="00130675"/>
    <w:rsid w:val="00131074"/>
    <w:rsid w:val="00133D51"/>
    <w:rsid w:val="0013776A"/>
    <w:rsid w:val="00141073"/>
    <w:rsid w:val="001428A7"/>
    <w:rsid w:val="00142B5E"/>
    <w:rsid w:val="001445CD"/>
    <w:rsid w:val="00144AC4"/>
    <w:rsid w:val="00145573"/>
    <w:rsid w:val="00145B62"/>
    <w:rsid w:val="00145CCE"/>
    <w:rsid w:val="00146370"/>
    <w:rsid w:val="00147A2C"/>
    <w:rsid w:val="00150AC2"/>
    <w:rsid w:val="00150E9D"/>
    <w:rsid w:val="00151B5C"/>
    <w:rsid w:val="0015335A"/>
    <w:rsid w:val="001534BD"/>
    <w:rsid w:val="00153E82"/>
    <w:rsid w:val="00154D36"/>
    <w:rsid w:val="00154D83"/>
    <w:rsid w:val="00154EAD"/>
    <w:rsid w:val="00155556"/>
    <w:rsid w:val="0015581E"/>
    <w:rsid w:val="00155E22"/>
    <w:rsid w:val="0016085C"/>
    <w:rsid w:val="00162065"/>
    <w:rsid w:val="001638F6"/>
    <w:rsid w:val="00163DD2"/>
    <w:rsid w:val="00165085"/>
    <w:rsid w:val="00167B63"/>
    <w:rsid w:val="0017046F"/>
    <w:rsid w:val="001705C5"/>
    <w:rsid w:val="00172BCC"/>
    <w:rsid w:val="001732C5"/>
    <w:rsid w:val="00173475"/>
    <w:rsid w:val="00173FA8"/>
    <w:rsid w:val="001763F5"/>
    <w:rsid w:val="00180D67"/>
    <w:rsid w:val="00181849"/>
    <w:rsid w:val="00182274"/>
    <w:rsid w:val="001825C8"/>
    <w:rsid w:val="0018378A"/>
    <w:rsid w:val="00184872"/>
    <w:rsid w:val="00186859"/>
    <w:rsid w:val="00190111"/>
    <w:rsid w:val="00190209"/>
    <w:rsid w:val="001903BC"/>
    <w:rsid w:val="001916C9"/>
    <w:rsid w:val="00194A64"/>
    <w:rsid w:val="00194F83"/>
    <w:rsid w:val="00195168"/>
    <w:rsid w:val="001952DA"/>
    <w:rsid w:val="001953E7"/>
    <w:rsid w:val="001A0030"/>
    <w:rsid w:val="001A09C1"/>
    <w:rsid w:val="001A3707"/>
    <w:rsid w:val="001A3AF6"/>
    <w:rsid w:val="001A3B07"/>
    <w:rsid w:val="001A3C20"/>
    <w:rsid w:val="001A56DF"/>
    <w:rsid w:val="001A579B"/>
    <w:rsid w:val="001A5F83"/>
    <w:rsid w:val="001B2A68"/>
    <w:rsid w:val="001B2B5F"/>
    <w:rsid w:val="001B447A"/>
    <w:rsid w:val="001B51B4"/>
    <w:rsid w:val="001B61BB"/>
    <w:rsid w:val="001B620C"/>
    <w:rsid w:val="001B644D"/>
    <w:rsid w:val="001B6E72"/>
    <w:rsid w:val="001B732D"/>
    <w:rsid w:val="001C0B66"/>
    <w:rsid w:val="001C2B54"/>
    <w:rsid w:val="001C3C74"/>
    <w:rsid w:val="001C421E"/>
    <w:rsid w:val="001C452C"/>
    <w:rsid w:val="001C51B2"/>
    <w:rsid w:val="001C779A"/>
    <w:rsid w:val="001D100E"/>
    <w:rsid w:val="001D2C66"/>
    <w:rsid w:val="001D4AB6"/>
    <w:rsid w:val="001D4D28"/>
    <w:rsid w:val="001D57CE"/>
    <w:rsid w:val="001D61C9"/>
    <w:rsid w:val="001D726B"/>
    <w:rsid w:val="001E29B2"/>
    <w:rsid w:val="001E335B"/>
    <w:rsid w:val="001E3F7E"/>
    <w:rsid w:val="001F096A"/>
    <w:rsid w:val="001F2B50"/>
    <w:rsid w:val="001F3B9A"/>
    <w:rsid w:val="001F4355"/>
    <w:rsid w:val="001F493C"/>
    <w:rsid w:val="001F4F30"/>
    <w:rsid w:val="001F6A4D"/>
    <w:rsid w:val="00200808"/>
    <w:rsid w:val="00200C0D"/>
    <w:rsid w:val="00202F14"/>
    <w:rsid w:val="00203D22"/>
    <w:rsid w:val="00204382"/>
    <w:rsid w:val="00205465"/>
    <w:rsid w:val="002059A0"/>
    <w:rsid w:val="00213908"/>
    <w:rsid w:val="00214549"/>
    <w:rsid w:val="0021518D"/>
    <w:rsid w:val="00215E27"/>
    <w:rsid w:val="00216030"/>
    <w:rsid w:val="00216CE8"/>
    <w:rsid w:val="00217BDB"/>
    <w:rsid w:val="00217D1B"/>
    <w:rsid w:val="002201ED"/>
    <w:rsid w:val="00221980"/>
    <w:rsid w:val="002241FE"/>
    <w:rsid w:val="002257CD"/>
    <w:rsid w:val="00226BFB"/>
    <w:rsid w:val="00232B37"/>
    <w:rsid w:val="00233400"/>
    <w:rsid w:val="00236646"/>
    <w:rsid w:val="002415DD"/>
    <w:rsid w:val="0024427C"/>
    <w:rsid w:val="00245573"/>
    <w:rsid w:val="0024634F"/>
    <w:rsid w:val="00254A13"/>
    <w:rsid w:val="002551AB"/>
    <w:rsid w:val="002565AB"/>
    <w:rsid w:val="00256E4C"/>
    <w:rsid w:val="00257647"/>
    <w:rsid w:val="0025791A"/>
    <w:rsid w:val="002600AA"/>
    <w:rsid w:val="0026380C"/>
    <w:rsid w:val="00263D15"/>
    <w:rsid w:val="0026459E"/>
    <w:rsid w:val="002650C1"/>
    <w:rsid w:val="00265F1B"/>
    <w:rsid w:val="0027317F"/>
    <w:rsid w:val="00274D09"/>
    <w:rsid w:val="00275F10"/>
    <w:rsid w:val="00276B13"/>
    <w:rsid w:val="002778C5"/>
    <w:rsid w:val="00277D46"/>
    <w:rsid w:val="00280F98"/>
    <w:rsid w:val="00281F18"/>
    <w:rsid w:val="00281FBA"/>
    <w:rsid w:val="0028250D"/>
    <w:rsid w:val="002830F2"/>
    <w:rsid w:val="00284C56"/>
    <w:rsid w:val="0029038A"/>
    <w:rsid w:val="00290A77"/>
    <w:rsid w:val="0029148D"/>
    <w:rsid w:val="00294307"/>
    <w:rsid w:val="00294C54"/>
    <w:rsid w:val="002963AA"/>
    <w:rsid w:val="00296C78"/>
    <w:rsid w:val="002A26B2"/>
    <w:rsid w:val="002A7B6B"/>
    <w:rsid w:val="002A7EF8"/>
    <w:rsid w:val="002B0D2C"/>
    <w:rsid w:val="002B134A"/>
    <w:rsid w:val="002B52C5"/>
    <w:rsid w:val="002C1A52"/>
    <w:rsid w:val="002C2056"/>
    <w:rsid w:val="002C2C62"/>
    <w:rsid w:val="002C3A1F"/>
    <w:rsid w:val="002C49F1"/>
    <w:rsid w:val="002C4B3E"/>
    <w:rsid w:val="002C750F"/>
    <w:rsid w:val="002D17A2"/>
    <w:rsid w:val="002D3261"/>
    <w:rsid w:val="002E0F4C"/>
    <w:rsid w:val="002E788A"/>
    <w:rsid w:val="002F0B5D"/>
    <w:rsid w:val="002F20A5"/>
    <w:rsid w:val="002F226D"/>
    <w:rsid w:val="002F231E"/>
    <w:rsid w:val="002F273A"/>
    <w:rsid w:val="002F4DA0"/>
    <w:rsid w:val="002F52E2"/>
    <w:rsid w:val="002F7DDB"/>
    <w:rsid w:val="0030161C"/>
    <w:rsid w:val="00302442"/>
    <w:rsid w:val="0030276D"/>
    <w:rsid w:val="00305C11"/>
    <w:rsid w:val="00306ED5"/>
    <w:rsid w:val="00307742"/>
    <w:rsid w:val="00313320"/>
    <w:rsid w:val="00313FB3"/>
    <w:rsid w:val="00314194"/>
    <w:rsid w:val="00316255"/>
    <w:rsid w:val="00316EB5"/>
    <w:rsid w:val="00317AA5"/>
    <w:rsid w:val="00320D27"/>
    <w:rsid w:val="0032720C"/>
    <w:rsid w:val="003339CC"/>
    <w:rsid w:val="003347BA"/>
    <w:rsid w:val="00335837"/>
    <w:rsid w:val="00336203"/>
    <w:rsid w:val="00337363"/>
    <w:rsid w:val="003405A7"/>
    <w:rsid w:val="00343D68"/>
    <w:rsid w:val="0034493D"/>
    <w:rsid w:val="003449B5"/>
    <w:rsid w:val="00346682"/>
    <w:rsid w:val="00352557"/>
    <w:rsid w:val="00352BB9"/>
    <w:rsid w:val="00352F6A"/>
    <w:rsid w:val="00353089"/>
    <w:rsid w:val="0035397F"/>
    <w:rsid w:val="00353FDA"/>
    <w:rsid w:val="0035647F"/>
    <w:rsid w:val="00356E51"/>
    <w:rsid w:val="0036647A"/>
    <w:rsid w:val="00366C80"/>
    <w:rsid w:val="00366C96"/>
    <w:rsid w:val="00367AE2"/>
    <w:rsid w:val="00370A9E"/>
    <w:rsid w:val="0037122E"/>
    <w:rsid w:val="0037264C"/>
    <w:rsid w:val="00372F39"/>
    <w:rsid w:val="0037374D"/>
    <w:rsid w:val="0037395F"/>
    <w:rsid w:val="003742B0"/>
    <w:rsid w:val="00374ED0"/>
    <w:rsid w:val="0037534F"/>
    <w:rsid w:val="003754F3"/>
    <w:rsid w:val="0037553F"/>
    <w:rsid w:val="00376960"/>
    <w:rsid w:val="003779E9"/>
    <w:rsid w:val="00380C1F"/>
    <w:rsid w:val="00380FD4"/>
    <w:rsid w:val="003830B4"/>
    <w:rsid w:val="00383D66"/>
    <w:rsid w:val="00384110"/>
    <w:rsid w:val="003842EE"/>
    <w:rsid w:val="003857FB"/>
    <w:rsid w:val="003870AC"/>
    <w:rsid w:val="003902D7"/>
    <w:rsid w:val="00392B10"/>
    <w:rsid w:val="003936A8"/>
    <w:rsid w:val="00393A37"/>
    <w:rsid w:val="00394C1A"/>
    <w:rsid w:val="00396738"/>
    <w:rsid w:val="00396B10"/>
    <w:rsid w:val="00396DE4"/>
    <w:rsid w:val="003A7748"/>
    <w:rsid w:val="003B17A9"/>
    <w:rsid w:val="003B259D"/>
    <w:rsid w:val="003B2BE0"/>
    <w:rsid w:val="003B3101"/>
    <w:rsid w:val="003B395C"/>
    <w:rsid w:val="003B4B7A"/>
    <w:rsid w:val="003B6299"/>
    <w:rsid w:val="003B664D"/>
    <w:rsid w:val="003B6BA0"/>
    <w:rsid w:val="003B77D7"/>
    <w:rsid w:val="003B7AB3"/>
    <w:rsid w:val="003C0429"/>
    <w:rsid w:val="003C078B"/>
    <w:rsid w:val="003C2014"/>
    <w:rsid w:val="003C3D66"/>
    <w:rsid w:val="003C407C"/>
    <w:rsid w:val="003C480E"/>
    <w:rsid w:val="003C5F7D"/>
    <w:rsid w:val="003C618F"/>
    <w:rsid w:val="003C785D"/>
    <w:rsid w:val="003D0B6A"/>
    <w:rsid w:val="003D62E4"/>
    <w:rsid w:val="003D66E6"/>
    <w:rsid w:val="003E0B5C"/>
    <w:rsid w:val="003E148A"/>
    <w:rsid w:val="003E3E60"/>
    <w:rsid w:val="003E44A5"/>
    <w:rsid w:val="003F1A6C"/>
    <w:rsid w:val="003F2144"/>
    <w:rsid w:val="003F2590"/>
    <w:rsid w:val="003F3FDE"/>
    <w:rsid w:val="003F62AC"/>
    <w:rsid w:val="003F6438"/>
    <w:rsid w:val="003F645E"/>
    <w:rsid w:val="00402CAE"/>
    <w:rsid w:val="00403F77"/>
    <w:rsid w:val="00404126"/>
    <w:rsid w:val="0040433A"/>
    <w:rsid w:val="00404EEA"/>
    <w:rsid w:val="00411E04"/>
    <w:rsid w:val="00412BA5"/>
    <w:rsid w:val="00412CDE"/>
    <w:rsid w:val="00413C47"/>
    <w:rsid w:val="00413D7D"/>
    <w:rsid w:val="00413FF4"/>
    <w:rsid w:val="00414A38"/>
    <w:rsid w:val="00414BA8"/>
    <w:rsid w:val="00417344"/>
    <w:rsid w:val="004211B0"/>
    <w:rsid w:val="004215A2"/>
    <w:rsid w:val="0042194B"/>
    <w:rsid w:val="00422F56"/>
    <w:rsid w:val="00423BEE"/>
    <w:rsid w:val="0043130F"/>
    <w:rsid w:val="0043163B"/>
    <w:rsid w:val="004318F5"/>
    <w:rsid w:val="004320F2"/>
    <w:rsid w:val="004339E6"/>
    <w:rsid w:val="004355E4"/>
    <w:rsid w:val="004370DB"/>
    <w:rsid w:val="004373D7"/>
    <w:rsid w:val="00443E7F"/>
    <w:rsid w:val="004457BA"/>
    <w:rsid w:val="00451E17"/>
    <w:rsid w:val="0045246D"/>
    <w:rsid w:val="0045465A"/>
    <w:rsid w:val="00454F13"/>
    <w:rsid w:val="00455356"/>
    <w:rsid w:val="00455C2E"/>
    <w:rsid w:val="00456A12"/>
    <w:rsid w:val="00456A7F"/>
    <w:rsid w:val="004578B5"/>
    <w:rsid w:val="00460046"/>
    <w:rsid w:val="00460D64"/>
    <w:rsid w:val="0046139D"/>
    <w:rsid w:val="00461BB5"/>
    <w:rsid w:val="00462F05"/>
    <w:rsid w:val="00464751"/>
    <w:rsid w:val="004669BE"/>
    <w:rsid w:val="004704BD"/>
    <w:rsid w:val="004705BC"/>
    <w:rsid w:val="00470D79"/>
    <w:rsid w:val="00471E56"/>
    <w:rsid w:val="00472433"/>
    <w:rsid w:val="0047262D"/>
    <w:rsid w:val="00472C1A"/>
    <w:rsid w:val="00473054"/>
    <w:rsid w:val="00475135"/>
    <w:rsid w:val="00476BA4"/>
    <w:rsid w:val="004801D6"/>
    <w:rsid w:val="00480B8D"/>
    <w:rsid w:val="004813B0"/>
    <w:rsid w:val="00482B41"/>
    <w:rsid w:val="004832B5"/>
    <w:rsid w:val="004834EF"/>
    <w:rsid w:val="0048475D"/>
    <w:rsid w:val="00486113"/>
    <w:rsid w:val="004901EE"/>
    <w:rsid w:val="004906C5"/>
    <w:rsid w:val="00491C31"/>
    <w:rsid w:val="00492FDC"/>
    <w:rsid w:val="004930D8"/>
    <w:rsid w:val="004935AD"/>
    <w:rsid w:val="00493CB4"/>
    <w:rsid w:val="00494A72"/>
    <w:rsid w:val="004978E8"/>
    <w:rsid w:val="004A0029"/>
    <w:rsid w:val="004A1778"/>
    <w:rsid w:val="004A1EC9"/>
    <w:rsid w:val="004A3866"/>
    <w:rsid w:val="004A55B4"/>
    <w:rsid w:val="004A69AF"/>
    <w:rsid w:val="004A7A2E"/>
    <w:rsid w:val="004B1A04"/>
    <w:rsid w:val="004B25DA"/>
    <w:rsid w:val="004B399F"/>
    <w:rsid w:val="004B3E0F"/>
    <w:rsid w:val="004B61D3"/>
    <w:rsid w:val="004B6A11"/>
    <w:rsid w:val="004B7AEA"/>
    <w:rsid w:val="004C0EE5"/>
    <w:rsid w:val="004C2942"/>
    <w:rsid w:val="004C2983"/>
    <w:rsid w:val="004C29D9"/>
    <w:rsid w:val="004C3522"/>
    <w:rsid w:val="004C461A"/>
    <w:rsid w:val="004C485B"/>
    <w:rsid w:val="004C4965"/>
    <w:rsid w:val="004C7939"/>
    <w:rsid w:val="004C7D99"/>
    <w:rsid w:val="004D172F"/>
    <w:rsid w:val="004D1FAC"/>
    <w:rsid w:val="004D26AC"/>
    <w:rsid w:val="004D28CD"/>
    <w:rsid w:val="004D427D"/>
    <w:rsid w:val="004D51C8"/>
    <w:rsid w:val="004E0F01"/>
    <w:rsid w:val="004E24FF"/>
    <w:rsid w:val="004E72C9"/>
    <w:rsid w:val="004E7916"/>
    <w:rsid w:val="004F412F"/>
    <w:rsid w:val="004F7E06"/>
    <w:rsid w:val="0050005F"/>
    <w:rsid w:val="005007A7"/>
    <w:rsid w:val="005011A7"/>
    <w:rsid w:val="00501C4B"/>
    <w:rsid w:val="00502115"/>
    <w:rsid w:val="00502CFA"/>
    <w:rsid w:val="005039FF"/>
    <w:rsid w:val="00503D12"/>
    <w:rsid w:val="00504FF2"/>
    <w:rsid w:val="00507127"/>
    <w:rsid w:val="005136FC"/>
    <w:rsid w:val="00513B1D"/>
    <w:rsid w:val="00515CDB"/>
    <w:rsid w:val="00515EC7"/>
    <w:rsid w:val="00521516"/>
    <w:rsid w:val="005215AD"/>
    <w:rsid w:val="00521CEB"/>
    <w:rsid w:val="00522AAD"/>
    <w:rsid w:val="00523D18"/>
    <w:rsid w:val="00524738"/>
    <w:rsid w:val="00525854"/>
    <w:rsid w:val="00525925"/>
    <w:rsid w:val="0052754C"/>
    <w:rsid w:val="005316FE"/>
    <w:rsid w:val="00532CCE"/>
    <w:rsid w:val="005334AE"/>
    <w:rsid w:val="00534FAF"/>
    <w:rsid w:val="0053649E"/>
    <w:rsid w:val="00536AFF"/>
    <w:rsid w:val="00536CC5"/>
    <w:rsid w:val="00537A6A"/>
    <w:rsid w:val="0054002A"/>
    <w:rsid w:val="0054180A"/>
    <w:rsid w:val="00541A2C"/>
    <w:rsid w:val="00542391"/>
    <w:rsid w:val="0054271F"/>
    <w:rsid w:val="005448DA"/>
    <w:rsid w:val="00550209"/>
    <w:rsid w:val="00554930"/>
    <w:rsid w:val="0055527B"/>
    <w:rsid w:val="00556CBB"/>
    <w:rsid w:val="0055798E"/>
    <w:rsid w:val="00562C56"/>
    <w:rsid w:val="00563483"/>
    <w:rsid w:val="00563A32"/>
    <w:rsid w:val="00565473"/>
    <w:rsid w:val="00570958"/>
    <w:rsid w:val="005728B5"/>
    <w:rsid w:val="00572ABA"/>
    <w:rsid w:val="005733BE"/>
    <w:rsid w:val="00574487"/>
    <w:rsid w:val="00574F75"/>
    <w:rsid w:val="00576695"/>
    <w:rsid w:val="00577CA6"/>
    <w:rsid w:val="00581DD1"/>
    <w:rsid w:val="00582F01"/>
    <w:rsid w:val="005834A4"/>
    <w:rsid w:val="0058489B"/>
    <w:rsid w:val="005875D3"/>
    <w:rsid w:val="0059129F"/>
    <w:rsid w:val="00591A11"/>
    <w:rsid w:val="00591AB0"/>
    <w:rsid w:val="005922FC"/>
    <w:rsid w:val="00593DDE"/>
    <w:rsid w:val="00594C66"/>
    <w:rsid w:val="00595AAD"/>
    <w:rsid w:val="00596D5B"/>
    <w:rsid w:val="005979D2"/>
    <w:rsid w:val="005A02D3"/>
    <w:rsid w:val="005A2F80"/>
    <w:rsid w:val="005A473D"/>
    <w:rsid w:val="005A4C0B"/>
    <w:rsid w:val="005A5421"/>
    <w:rsid w:val="005A575E"/>
    <w:rsid w:val="005A5B00"/>
    <w:rsid w:val="005A6A52"/>
    <w:rsid w:val="005B3672"/>
    <w:rsid w:val="005B4DBA"/>
    <w:rsid w:val="005B599D"/>
    <w:rsid w:val="005B6FD4"/>
    <w:rsid w:val="005B7A8C"/>
    <w:rsid w:val="005C1648"/>
    <w:rsid w:val="005C6E45"/>
    <w:rsid w:val="005D1EC6"/>
    <w:rsid w:val="005D413B"/>
    <w:rsid w:val="005D4429"/>
    <w:rsid w:val="005D7123"/>
    <w:rsid w:val="005E00A7"/>
    <w:rsid w:val="005E1E4A"/>
    <w:rsid w:val="005E2D85"/>
    <w:rsid w:val="005E379D"/>
    <w:rsid w:val="005E6FA5"/>
    <w:rsid w:val="005E760F"/>
    <w:rsid w:val="005F2927"/>
    <w:rsid w:val="005F392A"/>
    <w:rsid w:val="005F3ABF"/>
    <w:rsid w:val="005F4633"/>
    <w:rsid w:val="005F666F"/>
    <w:rsid w:val="005F6D91"/>
    <w:rsid w:val="00600238"/>
    <w:rsid w:val="006006CE"/>
    <w:rsid w:val="006028CE"/>
    <w:rsid w:val="006030D5"/>
    <w:rsid w:val="00603DED"/>
    <w:rsid w:val="00604532"/>
    <w:rsid w:val="006046F6"/>
    <w:rsid w:val="00605E56"/>
    <w:rsid w:val="00607656"/>
    <w:rsid w:val="006105A5"/>
    <w:rsid w:val="00612D29"/>
    <w:rsid w:val="00612D81"/>
    <w:rsid w:val="006130B1"/>
    <w:rsid w:val="00613844"/>
    <w:rsid w:val="006139F9"/>
    <w:rsid w:val="00613B7B"/>
    <w:rsid w:val="00614FEC"/>
    <w:rsid w:val="00615A0C"/>
    <w:rsid w:val="006163C0"/>
    <w:rsid w:val="00616ADB"/>
    <w:rsid w:val="00621DAD"/>
    <w:rsid w:val="00623F8A"/>
    <w:rsid w:val="00626025"/>
    <w:rsid w:val="00626897"/>
    <w:rsid w:val="00626FC4"/>
    <w:rsid w:val="00627AFA"/>
    <w:rsid w:val="0063018C"/>
    <w:rsid w:val="00630478"/>
    <w:rsid w:val="006379E3"/>
    <w:rsid w:val="006410E6"/>
    <w:rsid w:val="0064206F"/>
    <w:rsid w:val="00645545"/>
    <w:rsid w:val="006464DC"/>
    <w:rsid w:val="00650FBA"/>
    <w:rsid w:val="00652343"/>
    <w:rsid w:val="0065398E"/>
    <w:rsid w:val="00654769"/>
    <w:rsid w:val="00654AE7"/>
    <w:rsid w:val="00654BCF"/>
    <w:rsid w:val="006560E5"/>
    <w:rsid w:val="00657018"/>
    <w:rsid w:val="00657609"/>
    <w:rsid w:val="00657A0D"/>
    <w:rsid w:val="00661C52"/>
    <w:rsid w:val="00662B5D"/>
    <w:rsid w:val="00662E1B"/>
    <w:rsid w:val="00663466"/>
    <w:rsid w:val="00663D6D"/>
    <w:rsid w:val="00664D45"/>
    <w:rsid w:val="0066506F"/>
    <w:rsid w:val="0066621C"/>
    <w:rsid w:val="006668F1"/>
    <w:rsid w:val="00666A71"/>
    <w:rsid w:val="00673C10"/>
    <w:rsid w:val="00673E9B"/>
    <w:rsid w:val="006741ED"/>
    <w:rsid w:val="00674589"/>
    <w:rsid w:val="00676752"/>
    <w:rsid w:val="006779A8"/>
    <w:rsid w:val="0068036A"/>
    <w:rsid w:val="00680432"/>
    <w:rsid w:val="00680DFF"/>
    <w:rsid w:val="006818EB"/>
    <w:rsid w:val="00681DDB"/>
    <w:rsid w:val="0068229F"/>
    <w:rsid w:val="00683415"/>
    <w:rsid w:val="00683673"/>
    <w:rsid w:val="00685A34"/>
    <w:rsid w:val="006878DB"/>
    <w:rsid w:val="00691C0A"/>
    <w:rsid w:val="00694FD6"/>
    <w:rsid w:val="0069538C"/>
    <w:rsid w:val="00696F66"/>
    <w:rsid w:val="00697CF5"/>
    <w:rsid w:val="006B1351"/>
    <w:rsid w:val="006B15D4"/>
    <w:rsid w:val="006B221D"/>
    <w:rsid w:val="006B3F5E"/>
    <w:rsid w:val="006B4691"/>
    <w:rsid w:val="006B4CA5"/>
    <w:rsid w:val="006B60FE"/>
    <w:rsid w:val="006C0137"/>
    <w:rsid w:val="006C0E41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379C"/>
    <w:rsid w:val="006D5F25"/>
    <w:rsid w:val="006D67A7"/>
    <w:rsid w:val="006D67E7"/>
    <w:rsid w:val="006D7449"/>
    <w:rsid w:val="006D7E9E"/>
    <w:rsid w:val="006E0739"/>
    <w:rsid w:val="006E0CB5"/>
    <w:rsid w:val="006E3F55"/>
    <w:rsid w:val="006E5F32"/>
    <w:rsid w:val="006E725F"/>
    <w:rsid w:val="006E76D1"/>
    <w:rsid w:val="006E7E9D"/>
    <w:rsid w:val="006F107F"/>
    <w:rsid w:val="006F2795"/>
    <w:rsid w:val="006F5507"/>
    <w:rsid w:val="00702887"/>
    <w:rsid w:val="007033DF"/>
    <w:rsid w:val="00710054"/>
    <w:rsid w:val="0071216C"/>
    <w:rsid w:val="00712191"/>
    <w:rsid w:val="007121A9"/>
    <w:rsid w:val="00715565"/>
    <w:rsid w:val="00716054"/>
    <w:rsid w:val="007165EE"/>
    <w:rsid w:val="0072001D"/>
    <w:rsid w:val="00721640"/>
    <w:rsid w:val="007236A0"/>
    <w:rsid w:val="00723E68"/>
    <w:rsid w:val="007245BC"/>
    <w:rsid w:val="007259B3"/>
    <w:rsid w:val="00725E50"/>
    <w:rsid w:val="007264BE"/>
    <w:rsid w:val="00727532"/>
    <w:rsid w:val="00730055"/>
    <w:rsid w:val="00730FEE"/>
    <w:rsid w:val="00735140"/>
    <w:rsid w:val="00735A35"/>
    <w:rsid w:val="00737B66"/>
    <w:rsid w:val="00740A2F"/>
    <w:rsid w:val="00740C00"/>
    <w:rsid w:val="00742201"/>
    <w:rsid w:val="00743F51"/>
    <w:rsid w:val="00744141"/>
    <w:rsid w:val="00744CED"/>
    <w:rsid w:val="00746E4E"/>
    <w:rsid w:val="00747A29"/>
    <w:rsid w:val="00750A93"/>
    <w:rsid w:val="00752E3F"/>
    <w:rsid w:val="00753221"/>
    <w:rsid w:val="00753FFF"/>
    <w:rsid w:val="00756C68"/>
    <w:rsid w:val="007600AF"/>
    <w:rsid w:val="007604F2"/>
    <w:rsid w:val="00760FB5"/>
    <w:rsid w:val="00761F0C"/>
    <w:rsid w:val="00762681"/>
    <w:rsid w:val="00762BF6"/>
    <w:rsid w:val="0076321D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72F7"/>
    <w:rsid w:val="00780581"/>
    <w:rsid w:val="0078141B"/>
    <w:rsid w:val="00782837"/>
    <w:rsid w:val="007837A9"/>
    <w:rsid w:val="00783E6E"/>
    <w:rsid w:val="007844F5"/>
    <w:rsid w:val="00784509"/>
    <w:rsid w:val="00784C7B"/>
    <w:rsid w:val="0078529C"/>
    <w:rsid w:val="00786D25"/>
    <w:rsid w:val="00793527"/>
    <w:rsid w:val="00793939"/>
    <w:rsid w:val="00795C18"/>
    <w:rsid w:val="00797155"/>
    <w:rsid w:val="007A0F3A"/>
    <w:rsid w:val="007A31A0"/>
    <w:rsid w:val="007A4458"/>
    <w:rsid w:val="007A4775"/>
    <w:rsid w:val="007A53D4"/>
    <w:rsid w:val="007B0940"/>
    <w:rsid w:val="007B188F"/>
    <w:rsid w:val="007B2D53"/>
    <w:rsid w:val="007B4598"/>
    <w:rsid w:val="007C01CE"/>
    <w:rsid w:val="007C1175"/>
    <w:rsid w:val="007C14F3"/>
    <w:rsid w:val="007C35E7"/>
    <w:rsid w:val="007C4336"/>
    <w:rsid w:val="007C5665"/>
    <w:rsid w:val="007C6C8A"/>
    <w:rsid w:val="007C7B49"/>
    <w:rsid w:val="007D3E5C"/>
    <w:rsid w:val="007D4872"/>
    <w:rsid w:val="007D5AA3"/>
    <w:rsid w:val="007D7DB9"/>
    <w:rsid w:val="007D7E64"/>
    <w:rsid w:val="007E04E9"/>
    <w:rsid w:val="007E0516"/>
    <w:rsid w:val="007E153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F0DBF"/>
    <w:rsid w:val="007F110A"/>
    <w:rsid w:val="007F1ECE"/>
    <w:rsid w:val="007F2F39"/>
    <w:rsid w:val="007F3048"/>
    <w:rsid w:val="007F321C"/>
    <w:rsid w:val="007F41A4"/>
    <w:rsid w:val="007F447D"/>
    <w:rsid w:val="007F450F"/>
    <w:rsid w:val="007F5F59"/>
    <w:rsid w:val="007F7801"/>
    <w:rsid w:val="00802D42"/>
    <w:rsid w:val="00805B58"/>
    <w:rsid w:val="008065A2"/>
    <w:rsid w:val="008068D0"/>
    <w:rsid w:val="00807A5E"/>
    <w:rsid w:val="00807C47"/>
    <w:rsid w:val="008113E5"/>
    <w:rsid w:val="00811B4D"/>
    <w:rsid w:val="00811CBA"/>
    <w:rsid w:val="00820EB0"/>
    <w:rsid w:val="00824E49"/>
    <w:rsid w:val="00825B18"/>
    <w:rsid w:val="00830788"/>
    <w:rsid w:val="00830B45"/>
    <w:rsid w:val="008346F9"/>
    <w:rsid w:val="00835C39"/>
    <w:rsid w:val="0084031A"/>
    <w:rsid w:val="008404E4"/>
    <w:rsid w:val="00840608"/>
    <w:rsid w:val="00842268"/>
    <w:rsid w:val="00842E90"/>
    <w:rsid w:val="0084479F"/>
    <w:rsid w:val="0084681E"/>
    <w:rsid w:val="00846B8D"/>
    <w:rsid w:val="008472E1"/>
    <w:rsid w:val="008503D1"/>
    <w:rsid w:val="00850A4A"/>
    <w:rsid w:val="00851B22"/>
    <w:rsid w:val="00851EDB"/>
    <w:rsid w:val="00853C8E"/>
    <w:rsid w:val="00860FD3"/>
    <w:rsid w:val="008627E5"/>
    <w:rsid w:val="00862895"/>
    <w:rsid w:val="0086491C"/>
    <w:rsid w:val="008674AB"/>
    <w:rsid w:val="00867F69"/>
    <w:rsid w:val="008715AA"/>
    <w:rsid w:val="0087481A"/>
    <w:rsid w:val="008767DE"/>
    <w:rsid w:val="0087715E"/>
    <w:rsid w:val="00877D7A"/>
    <w:rsid w:val="00881D6C"/>
    <w:rsid w:val="00881E59"/>
    <w:rsid w:val="00883B32"/>
    <w:rsid w:val="008845F8"/>
    <w:rsid w:val="00884913"/>
    <w:rsid w:val="008912EF"/>
    <w:rsid w:val="008935EA"/>
    <w:rsid w:val="00894313"/>
    <w:rsid w:val="00895E86"/>
    <w:rsid w:val="008A2184"/>
    <w:rsid w:val="008A312A"/>
    <w:rsid w:val="008A49E2"/>
    <w:rsid w:val="008A64F5"/>
    <w:rsid w:val="008A7274"/>
    <w:rsid w:val="008B0165"/>
    <w:rsid w:val="008B26A9"/>
    <w:rsid w:val="008B4753"/>
    <w:rsid w:val="008B4827"/>
    <w:rsid w:val="008B77E5"/>
    <w:rsid w:val="008C0D9A"/>
    <w:rsid w:val="008C0F33"/>
    <w:rsid w:val="008C3472"/>
    <w:rsid w:val="008C4622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4730"/>
    <w:rsid w:val="008D6DF2"/>
    <w:rsid w:val="008D78C9"/>
    <w:rsid w:val="008E065A"/>
    <w:rsid w:val="008E08DA"/>
    <w:rsid w:val="008E1EBC"/>
    <w:rsid w:val="008E41E2"/>
    <w:rsid w:val="008E447F"/>
    <w:rsid w:val="008E5C64"/>
    <w:rsid w:val="008E6DC4"/>
    <w:rsid w:val="008E7B40"/>
    <w:rsid w:val="008F1EAC"/>
    <w:rsid w:val="008F39A4"/>
    <w:rsid w:val="008F4140"/>
    <w:rsid w:val="008F5F29"/>
    <w:rsid w:val="008F6A9C"/>
    <w:rsid w:val="00904089"/>
    <w:rsid w:val="00904AE7"/>
    <w:rsid w:val="00904CC8"/>
    <w:rsid w:val="00905A35"/>
    <w:rsid w:val="00905D24"/>
    <w:rsid w:val="00910901"/>
    <w:rsid w:val="009139C7"/>
    <w:rsid w:val="00924049"/>
    <w:rsid w:val="00924216"/>
    <w:rsid w:val="009251CF"/>
    <w:rsid w:val="009277E0"/>
    <w:rsid w:val="00927FE1"/>
    <w:rsid w:val="009301D8"/>
    <w:rsid w:val="00932F27"/>
    <w:rsid w:val="009346F4"/>
    <w:rsid w:val="00935229"/>
    <w:rsid w:val="009400BA"/>
    <w:rsid w:val="009405E1"/>
    <w:rsid w:val="00943053"/>
    <w:rsid w:val="00944381"/>
    <w:rsid w:val="00944D1E"/>
    <w:rsid w:val="00945DF4"/>
    <w:rsid w:val="0094733E"/>
    <w:rsid w:val="009512F1"/>
    <w:rsid w:val="00952FFD"/>
    <w:rsid w:val="00953604"/>
    <w:rsid w:val="00953C81"/>
    <w:rsid w:val="00953D5A"/>
    <w:rsid w:val="00954A78"/>
    <w:rsid w:val="0095606D"/>
    <w:rsid w:val="009575BC"/>
    <w:rsid w:val="009578AE"/>
    <w:rsid w:val="00964E83"/>
    <w:rsid w:val="00965F9D"/>
    <w:rsid w:val="00966B64"/>
    <w:rsid w:val="00966F35"/>
    <w:rsid w:val="00971B2D"/>
    <w:rsid w:val="0097399C"/>
    <w:rsid w:val="00973EB3"/>
    <w:rsid w:val="009743B0"/>
    <w:rsid w:val="00976FBF"/>
    <w:rsid w:val="009800FB"/>
    <w:rsid w:val="00981C48"/>
    <w:rsid w:val="00982B0B"/>
    <w:rsid w:val="00982D74"/>
    <w:rsid w:val="0098359B"/>
    <w:rsid w:val="00983DBD"/>
    <w:rsid w:val="00984AE8"/>
    <w:rsid w:val="00984E29"/>
    <w:rsid w:val="0098542B"/>
    <w:rsid w:val="009920DE"/>
    <w:rsid w:val="00992340"/>
    <w:rsid w:val="00992A14"/>
    <w:rsid w:val="00993CAA"/>
    <w:rsid w:val="009945DC"/>
    <w:rsid w:val="00995CAB"/>
    <w:rsid w:val="009A66A9"/>
    <w:rsid w:val="009A7735"/>
    <w:rsid w:val="009A7B16"/>
    <w:rsid w:val="009B182C"/>
    <w:rsid w:val="009B328F"/>
    <w:rsid w:val="009B42C0"/>
    <w:rsid w:val="009B4381"/>
    <w:rsid w:val="009B6258"/>
    <w:rsid w:val="009C0FEB"/>
    <w:rsid w:val="009C1396"/>
    <w:rsid w:val="009C4B05"/>
    <w:rsid w:val="009D14BE"/>
    <w:rsid w:val="009D1629"/>
    <w:rsid w:val="009D256D"/>
    <w:rsid w:val="009D28EC"/>
    <w:rsid w:val="009D321C"/>
    <w:rsid w:val="009D32F2"/>
    <w:rsid w:val="009D3890"/>
    <w:rsid w:val="009D3D20"/>
    <w:rsid w:val="009E10B7"/>
    <w:rsid w:val="009E1B37"/>
    <w:rsid w:val="009E2A4C"/>
    <w:rsid w:val="009F03DD"/>
    <w:rsid w:val="009F0846"/>
    <w:rsid w:val="009F0B94"/>
    <w:rsid w:val="009F0F5D"/>
    <w:rsid w:val="009F258E"/>
    <w:rsid w:val="009F28C7"/>
    <w:rsid w:val="009F337A"/>
    <w:rsid w:val="009F4824"/>
    <w:rsid w:val="009F520D"/>
    <w:rsid w:val="00A01165"/>
    <w:rsid w:val="00A016D7"/>
    <w:rsid w:val="00A01E37"/>
    <w:rsid w:val="00A022A9"/>
    <w:rsid w:val="00A03869"/>
    <w:rsid w:val="00A04C94"/>
    <w:rsid w:val="00A0531F"/>
    <w:rsid w:val="00A059CC"/>
    <w:rsid w:val="00A06163"/>
    <w:rsid w:val="00A06BE3"/>
    <w:rsid w:val="00A105EF"/>
    <w:rsid w:val="00A134E3"/>
    <w:rsid w:val="00A135DC"/>
    <w:rsid w:val="00A172F9"/>
    <w:rsid w:val="00A21216"/>
    <w:rsid w:val="00A2311F"/>
    <w:rsid w:val="00A24DE5"/>
    <w:rsid w:val="00A26B10"/>
    <w:rsid w:val="00A274CB"/>
    <w:rsid w:val="00A303E3"/>
    <w:rsid w:val="00A30B04"/>
    <w:rsid w:val="00A31ACF"/>
    <w:rsid w:val="00A33BA3"/>
    <w:rsid w:val="00A36A07"/>
    <w:rsid w:val="00A37D3B"/>
    <w:rsid w:val="00A438AF"/>
    <w:rsid w:val="00A43CA5"/>
    <w:rsid w:val="00A44C0D"/>
    <w:rsid w:val="00A45596"/>
    <w:rsid w:val="00A45746"/>
    <w:rsid w:val="00A45BCA"/>
    <w:rsid w:val="00A468BB"/>
    <w:rsid w:val="00A47146"/>
    <w:rsid w:val="00A50FA3"/>
    <w:rsid w:val="00A545F8"/>
    <w:rsid w:val="00A54E76"/>
    <w:rsid w:val="00A55FF8"/>
    <w:rsid w:val="00A615A9"/>
    <w:rsid w:val="00A620CC"/>
    <w:rsid w:val="00A6234E"/>
    <w:rsid w:val="00A62968"/>
    <w:rsid w:val="00A664B4"/>
    <w:rsid w:val="00A71684"/>
    <w:rsid w:val="00A72017"/>
    <w:rsid w:val="00A72264"/>
    <w:rsid w:val="00A73281"/>
    <w:rsid w:val="00A7580A"/>
    <w:rsid w:val="00A761E6"/>
    <w:rsid w:val="00A76DED"/>
    <w:rsid w:val="00A80378"/>
    <w:rsid w:val="00A8063F"/>
    <w:rsid w:val="00A80FBB"/>
    <w:rsid w:val="00A846AF"/>
    <w:rsid w:val="00A85933"/>
    <w:rsid w:val="00A85D2F"/>
    <w:rsid w:val="00A868E9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A41AE"/>
    <w:rsid w:val="00AA5E21"/>
    <w:rsid w:val="00AA6B23"/>
    <w:rsid w:val="00AB3FBC"/>
    <w:rsid w:val="00AB4CCB"/>
    <w:rsid w:val="00AB6A34"/>
    <w:rsid w:val="00AB6DDE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D13DC"/>
    <w:rsid w:val="00AD27AD"/>
    <w:rsid w:val="00AD33D1"/>
    <w:rsid w:val="00AD73B5"/>
    <w:rsid w:val="00AE229E"/>
    <w:rsid w:val="00AE3A2D"/>
    <w:rsid w:val="00AF2D28"/>
    <w:rsid w:val="00AF2E98"/>
    <w:rsid w:val="00AF5666"/>
    <w:rsid w:val="00AF74A8"/>
    <w:rsid w:val="00AF76A4"/>
    <w:rsid w:val="00B01310"/>
    <w:rsid w:val="00B03055"/>
    <w:rsid w:val="00B04292"/>
    <w:rsid w:val="00B0541A"/>
    <w:rsid w:val="00B072E5"/>
    <w:rsid w:val="00B12043"/>
    <w:rsid w:val="00B13666"/>
    <w:rsid w:val="00B171E9"/>
    <w:rsid w:val="00B206DE"/>
    <w:rsid w:val="00B213AD"/>
    <w:rsid w:val="00B215FA"/>
    <w:rsid w:val="00B36325"/>
    <w:rsid w:val="00B367E2"/>
    <w:rsid w:val="00B36CC0"/>
    <w:rsid w:val="00B36EE3"/>
    <w:rsid w:val="00B4274D"/>
    <w:rsid w:val="00B44309"/>
    <w:rsid w:val="00B47B5D"/>
    <w:rsid w:val="00B50CA5"/>
    <w:rsid w:val="00B532A0"/>
    <w:rsid w:val="00B549DC"/>
    <w:rsid w:val="00B55A71"/>
    <w:rsid w:val="00B568C6"/>
    <w:rsid w:val="00B60637"/>
    <w:rsid w:val="00B60D8A"/>
    <w:rsid w:val="00B61492"/>
    <w:rsid w:val="00B6263D"/>
    <w:rsid w:val="00B62DF9"/>
    <w:rsid w:val="00B63A91"/>
    <w:rsid w:val="00B6682C"/>
    <w:rsid w:val="00B70933"/>
    <w:rsid w:val="00B7351A"/>
    <w:rsid w:val="00B73D9E"/>
    <w:rsid w:val="00B746CB"/>
    <w:rsid w:val="00B76A05"/>
    <w:rsid w:val="00B813DB"/>
    <w:rsid w:val="00B82FCB"/>
    <w:rsid w:val="00B8453F"/>
    <w:rsid w:val="00B847D2"/>
    <w:rsid w:val="00B85208"/>
    <w:rsid w:val="00B85D22"/>
    <w:rsid w:val="00B867DE"/>
    <w:rsid w:val="00B86E67"/>
    <w:rsid w:val="00B87CD6"/>
    <w:rsid w:val="00B92044"/>
    <w:rsid w:val="00B938D5"/>
    <w:rsid w:val="00B947A6"/>
    <w:rsid w:val="00B94BC1"/>
    <w:rsid w:val="00B9587F"/>
    <w:rsid w:val="00B95D0D"/>
    <w:rsid w:val="00BA23F3"/>
    <w:rsid w:val="00BA2647"/>
    <w:rsid w:val="00BA34B1"/>
    <w:rsid w:val="00BA37A0"/>
    <w:rsid w:val="00BA4C2F"/>
    <w:rsid w:val="00BA4C9D"/>
    <w:rsid w:val="00BA66A1"/>
    <w:rsid w:val="00BA6F13"/>
    <w:rsid w:val="00BB0C59"/>
    <w:rsid w:val="00BB3202"/>
    <w:rsid w:val="00BB3CBF"/>
    <w:rsid w:val="00BB3ED4"/>
    <w:rsid w:val="00BB44E7"/>
    <w:rsid w:val="00BB4A52"/>
    <w:rsid w:val="00BB5288"/>
    <w:rsid w:val="00BB638D"/>
    <w:rsid w:val="00BC3128"/>
    <w:rsid w:val="00BC4088"/>
    <w:rsid w:val="00BD125D"/>
    <w:rsid w:val="00BD1A68"/>
    <w:rsid w:val="00BD2BBE"/>
    <w:rsid w:val="00BD3344"/>
    <w:rsid w:val="00BD77FD"/>
    <w:rsid w:val="00BD7CA9"/>
    <w:rsid w:val="00BE13D1"/>
    <w:rsid w:val="00BE2306"/>
    <w:rsid w:val="00BE3F50"/>
    <w:rsid w:val="00BE3F80"/>
    <w:rsid w:val="00BE58D7"/>
    <w:rsid w:val="00BE5F32"/>
    <w:rsid w:val="00BE7405"/>
    <w:rsid w:val="00BE7E6A"/>
    <w:rsid w:val="00BF02AC"/>
    <w:rsid w:val="00BF1525"/>
    <w:rsid w:val="00BF2AD9"/>
    <w:rsid w:val="00BF32FB"/>
    <w:rsid w:val="00BF4B3C"/>
    <w:rsid w:val="00BF5B81"/>
    <w:rsid w:val="00BF66AD"/>
    <w:rsid w:val="00BF675A"/>
    <w:rsid w:val="00BF6AA6"/>
    <w:rsid w:val="00BF6BDF"/>
    <w:rsid w:val="00C00082"/>
    <w:rsid w:val="00C028BF"/>
    <w:rsid w:val="00C03E71"/>
    <w:rsid w:val="00C04051"/>
    <w:rsid w:val="00C046FF"/>
    <w:rsid w:val="00C053DE"/>
    <w:rsid w:val="00C059A2"/>
    <w:rsid w:val="00C10D53"/>
    <w:rsid w:val="00C11410"/>
    <w:rsid w:val="00C11E7A"/>
    <w:rsid w:val="00C142BF"/>
    <w:rsid w:val="00C155F0"/>
    <w:rsid w:val="00C16BA2"/>
    <w:rsid w:val="00C174A0"/>
    <w:rsid w:val="00C206FA"/>
    <w:rsid w:val="00C20EAB"/>
    <w:rsid w:val="00C211D4"/>
    <w:rsid w:val="00C22483"/>
    <w:rsid w:val="00C23351"/>
    <w:rsid w:val="00C25F99"/>
    <w:rsid w:val="00C274CC"/>
    <w:rsid w:val="00C2771D"/>
    <w:rsid w:val="00C3089A"/>
    <w:rsid w:val="00C30D65"/>
    <w:rsid w:val="00C318BB"/>
    <w:rsid w:val="00C31B4F"/>
    <w:rsid w:val="00C31FAA"/>
    <w:rsid w:val="00C35041"/>
    <w:rsid w:val="00C360BD"/>
    <w:rsid w:val="00C415B5"/>
    <w:rsid w:val="00C41745"/>
    <w:rsid w:val="00C42196"/>
    <w:rsid w:val="00C42BBC"/>
    <w:rsid w:val="00C42D0D"/>
    <w:rsid w:val="00C43252"/>
    <w:rsid w:val="00C44393"/>
    <w:rsid w:val="00C44DAB"/>
    <w:rsid w:val="00C4517C"/>
    <w:rsid w:val="00C46FFA"/>
    <w:rsid w:val="00C47CC4"/>
    <w:rsid w:val="00C47D32"/>
    <w:rsid w:val="00C50432"/>
    <w:rsid w:val="00C50EEB"/>
    <w:rsid w:val="00C516B6"/>
    <w:rsid w:val="00C51BC2"/>
    <w:rsid w:val="00C56A88"/>
    <w:rsid w:val="00C60820"/>
    <w:rsid w:val="00C61165"/>
    <w:rsid w:val="00C62C74"/>
    <w:rsid w:val="00C636CE"/>
    <w:rsid w:val="00C64815"/>
    <w:rsid w:val="00C66643"/>
    <w:rsid w:val="00C71691"/>
    <w:rsid w:val="00C72FE0"/>
    <w:rsid w:val="00C73F67"/>
    <w:rsid w:val="00C76B6E"/>
    <w:rsid w:val="00C77F82"/>
    <w:rsid w:val="00C8097E"/>
    <w:rsid w:val="00C81906"/>
    <w:rsid w:val="00C82F95"/>
    <w:rsid w:val="00C854C3"/>
    <w:rsid w:val="00C85D61"/>
    <w:rsid w:val="00C85E0F"/>
    <w:rsid w:val="00C868A3"/>
    <w:rsid w:val="00C877ED"/>
    <w:rsid w:val="00C9029C"/>
    <w:rsid w:val="00C91024"/>
    <w:rsid w:val="00C92972"/>
    <w:rsid w:val="00C93D4B"/>
    <w:rsid w:val="00C93F9E"/>
    <w:rsid w:val="00C96807"/>
    <w:rsid w:val="00C968DF"/>
    <w:rsid w:val="00C973BA"/>
    <w:rsid w:val="00CA60BF"/>
    <w:rsid w:val="00CA7022"/>
    <w:rsid w:val="00CA74B9"/>
    <w:rsid w:val="00CB021D"/>
    <w:rsid w:val="00CB2729"/>
    <w:rsid w:val="00CB3EE3"/>
    <w:rsid w:val="00CB476B"/>
    <w:rsid w:val="00CB4E04"/>
    <w:rsid w:val="00CB6DE8"/>
    <w:rsid w:val="00CB7455"/>
    <w:rsid w:val="00CB757D"/>
    <w:rsid w:val="00CB762B"/>
    <w:rsid w:val="00CC0EAB"/>
    <w:rsid w:val="00CC129C"/>
    <w:rsid w:val="00CC197C"/>
    <w:rsid w:val="00CC32B0"/>
    <w:rsid w:val="00CC414C"/>
    <w:rsid w:val="00CC5084"/>
    <w:rsid w:val="00CC642A"/>
    <w:rsid w:val="00CC7357"/>
    <w:rsid w:val="00CC7B18"/>
    <w:rsid w:val="00CD0F92"/>
    <w:rsid w:val="00CD40E2"/>
    <w:rsid w:val="00CD7430"/>
    <w:rsid w:val="00CE028D"/>
    <w:rsid w:val="00CE0566"/>
    <w:rsid w:val="00CE0702"/>
    <w:rsid w:val="00CE0C84"/>
    <w:rsid w:val="00CE15D1"/>
    <w:rsid w:val="00CE2970"/>
    <w:rsid w:val="00CE3942"/>
    <w:rsid w:val="00CE4F51"/>
    <w:rsid w:val="00CE5ECD"/>
    <w:rsid w:val="00CE5F7C"/>
    <w:rsid w:val="00CE715A"/>
    <w:rsid w:val="00CE72C6"/>
    <w:rsid w:val="00CE780B"/>
    <w:rsid w:val="00CF1D2E"/>
    <w:rsid w:val="00CF268D"/>
    <w:rsid w:val="00CF4C0A"/>
    <w:rsid w:val="00CF5692"/>
    <w:rsid w:val="00CF6491"/>
    <w:rsid w:val="00CF6E92"/>
    <w:rsid w:val="00CF6EA1"/>
    <w:rsid w:val="00CF7459"/>
    <w:rsid w:val="00D00016"/>
    <w:rsid w:val="00D011F6"/>
    <w:rsid w:val="00D01783"/>
    <w:rsid w:val="00D03879"/>
    <w:rsid w:val="00D03D46"/>
    <w:rsid w:val="00D05018"/>
    <w:rsid w:val="00D05AC0"/>
    <w:rsid w:val="00D06D19"/>
    <w:rsid w:val="00D078D7"/>
    <w:rsid w:val="00D10572"/>
    <w:rsid w:val="00D1112B"/>
    <w:rsid w:val="00D1271A"/>
    <w:rsid w:val="00D135E1"/>
    <w:rsid w:val="00D149B9"/>
    <w:rsid w:val="00D16A81"/>
    <w:rsid w:val="00D2098D"/>
    <w:rsid w:val="00D210F9"/>
    <w:rsid w:val="00D21841"/>
    <w:rsid w:val="00D225A9"/>
    <w:rsid w:val="00D22D5C"/>
    <w:rsid w:val="00D27C6E"/>
    <w:rsid w:val="00D309CF"/>
    <w:rsid w:val="00D326F9"/>
    <w:rsid w:val="00D329EC"/>
    <w:rsid w:val="00D32DD4"/>
    <w:rsid w:val="00D33194"/>
    <w:rsid w:val="00D3348F"/>
    <w:rsid w:val="00D3733B"/>
    <w:rsid w:val="00D4177F"/>
    <w:rsid w:val="00D41854"/>
    <w:rsid w:val="00D41C17"/>
    <w:rsid w:val="00D42358"/>
    <w:rsid w:val="00D4491C"/>
    <w:rsid w:val="00D46C44"/>
    <w:rsid w:val="00D473C5"/>
    <w:rsid w:val="00D4772B"/>
    <w:rsid w:val="00D53AF2"/>
    <w:rsid w:val="00D57005"/>
    <w:rsid w:val="00D60635"/>
    <w:rsid w:val="00D60DEA"/>
    <w:rsid w:val="00D61452"/>
    <w:rsid w:val="00D619C9"/>
    <w:rsid w:val="00D628B9"/>
    <w:rsid w:val="00D637D2"/>
    <w:rsid w:val="00D63A32"/>
    <w:rsid w:val="00D66360"/>
    <w:rsid w:val="00D67E7A"/>
    <w:rsid w:val="00D71B24"/>
    <w:rsid w:val="00D72266"/>
    <w:rsid w:val="00D73025"/>
    <w:rsid w:val="00D73C47"/>
    <w:rsid w:val="00D75830"/>
    <w:rsid w:val="00D761D0"/>
    <w:rsid w:val="00D76FDD"/>
    <w:rsid w:val="00D773F1"/>
    <w:rsid w:val="00D80B12"/>
    <w:rsid w:val="00D81A5A"/>
    <w:rsid w:val="00D81AF1"/>
    <w:rsid w:val="00D81D3C"/>
    <w:rsid w:val="00D8239F"/>
    <w:rsid w:val="00D83D15"/>
    <w:rsid w:val="00D85089"/>
    <w:rsid w:val="00D85AC2"/>
    <w:rsid w:val="00D870B5"/>
    <w:rsid w:val="00D875AD"/>
    <w:rsid w:val="00D90E4E"/>
    <w:rsid w:val="00D9268C"/>
    <w:rsid w:val="00D951E9"/>
    <w:rsid w:val="00D95F91"/>
    <w:rsid w:val="00D9636C"/>
    <w:rsid w:val="00D96770"/>
    <w:rsid w:val="00D9738F"/>
    <w:rsid w:val="00DA0270"/>
    <w:rsid w:val="00DA0545"/>
    <w:rsid w:val="00DA1371"/>
    <w:rsid w:val="00DA2FDE"/>
    <w:rsid w:val="00DA7312"/>
    <w:rsid w:val="00DA7764"/>
    <w:rsid w:val="00DA7EAA"/>
    <w:rsid w:val="00DB058D"/>
    <w:rsid w:val="00DB0D15"/>
    <w:rsid w:val="00DB237B"/>
    <w:rsid w:val="00DB2722"/>
    <w:rsid w:val="00DB2EC8"/>
    <w:rsid w:val="00DB3BED"/>
    <w:rsid w:val="00DB657E"/>
    <w:rsid w:val="00DB6E2A"/>
    <w:rsid w:val="00DB6F5C"/>
    <w:rsid w:val="00DB75D5"/>
    <w:rsid w:val="00DB76CB"/>
    <w:rsid w:val="00DC0E4B"/>
    <w:rsid w:val="00DC1452"/>
    <w:rsid w:val="00DC165F"/>
    <w:rsid w:val="00DC2A7A"/>
    <w:rsid w:val="00DC2DBC"/>
    <w:rsid w:val="00DC3EFC"/>
    <w:rsid w:val="00DC5968"/>
    <w:rsid w:val="00DD00A3"/>
    <w:rsid w:val="00DD0AE9"/>
    <w:rsid w:val="00DD24E3"/>
    <w:rsid w:val="00DD5AD3"/>
    <w:rsid w:val="00DD7B69"/>
    <w:rsid w:val="00DE0B92"/>
    <w:rsid w:val="00DE3FC2"/>
    <w:rsid w:val="00DE4B4D"/>
    <w:rsid w:val="00DE7C0F"/>
    <w:rsid w:val="00DF0A6D"/>
    <w:rsid w:val="00DF28B3"/>
    <w:rsid w:val="00DF31FB"/>
    <w:rsid w:val="00DF5B8D"/>
    <w:rsid w:val="00DF71FF"/>
    <w:rsid w:val="00E03630"/>
    <w:rsid w:val="00E03FED"/>
    <w:rsid w:val="00E05C54"/>
    <w:rsid w:val="00E06917"/>
    <w:rsid w:val="00E10B0D"/>
    <w:rsid w:val="00E12177"/>
    <w:rsid w:val="00E13C86"/>
    <w:rsid w:val="00E1559C"/>
    <w:rsid w:val="00E1771A"/>
    <w:rsid w:val="00E2037E"/>
    <w:rsid w:val="00E21E19"/>
    <w:rsid w:val="00E224DF"/>
    <w:rsid w:val="00E245A1"/>
    <w:rsid w:val="00E249F4"/>
    <w:rsid w:val="00E27317"/>
    <w:rsid w:val="00E3044B"/>
    <w:rsid w:val="00E30B65"/>
    <w:rsid w:val="00E310DA"/>
    <w:rsid w:val="00E32644"/>
    <w:rsid w:val="00E34736"/>
    <w:rsid w:val="00E34E7C"/>
    <w:rsid w:val="00E373E6"/>
    <w:rsid w:val="00E40352"/>
    <w:rsid w:val="00E419BD"/>
    <w:rsid w:val="00E41B7C"/>
    <w:rsid w:val="00E41E79"/>
    <w:rsid w:val="00E42736"/>
    <w:rsid w:val="00E442DF"/>
    <w:rsid w:val="00E44BD8"/>
    <w:rsid w:val="00E45213"/>
    <w:rsid w:val="00E47145"/>
    <w:rsid w:val="00E509A3"/>
    <w:rsid w:val="00E52810"/>
    <w:rsid w:val="00E54176"/>
    <w:rsid w:val="00E5591F"/>
    <w:rsid w:val="00E56BD5"/>
    <w:rsid w:val="00E61AFE"/>
    <w:rsid w:val="00E62F7F"/>
    <w:rsid w:val="00E6410D"/>
    <w:rsid w:val="00E64197"/>
    <w:rsid w:val="00E64897"/>
    <w:rsid w:val="00E66717"/>
    <w:rsid w:val="00E730E4"/>
    <w:rsid w:val="00E74826"/>
    <w:rsid w:val="00E74ACB"/>
    <w:rsid w:val="00E77264"/>
    <w:rsid w:val="00E77C24"/>
    <w:rsid w:val="00E77E63"/>
    <w:rsid w:val="00E800B5"/>
    <w:rsid w:val="00E80CCA"/>
    <w:rsid w:val="00E80F42"/>
    <w:rsid w:val="00E8393A"/>
    <w:rsid w:val="00E85DD7"/>
    <w:rsid w:val="00E86BFB"/>
    <w:rsid w:val="00E90B18"/>
    <w:rsid w:val="00E94358"/>
    <w:rsid w:val="00E943B0"/>
    <w:rsid w:val="00E95DED"/>
    <w:rsid w:val="00E97864"/>
    <w:rsid w:val="00EA1D5F"/>
    <w:rsid w:val="00EA4BC6"/>
    <w:rsid w:val="00EA4EE5"/>
    <w:rsid w:val="00EA6919"/>
    <w:rsid w:val="00EA79AB"/>
    <w:rsid w:val="00EB0FA0"/>
    <w:rsid w:val="00EB1F3E"/>
    <w:rsid w:val="00EB2675"/>
    <w:rsid w:val="00EB2D97"/>
    <w:rsid w:val="00EB2EDB"/>
    <w:rsid w:val="00EB42A4"/>
    <w:rsid w:val="00EB4758"/>
    <w:rsid w:val="00EB5311"/>
    <w:rsid w:val="00EB74C3"/>
    <w:rsid w:val="00EC10DF"/>
    <w:rsid w:val="00EC1492"/>
    <w:rsid w:val="00EC22BC"/>
    <w:rsid w:val="00EC7737"/>
    <w:rsid w:val="00EC7FAB"/>
    <w:rsid w:val="00ED006D"/>
    <w:rsid w:val="00ED0FAF"/>
    <w:rsid w:val="00ED4C25"/>
    <w:rsid w:val="00ED4C58"/>
    <w:rsid w:val="00ED4F4B"/>
    <w:rsid w:val="00ED4F4E"/>
    <w:rsid w:val="00EE0869"/>
    <w:rsid w:val="00EE091D"/>
    <w:rsid w:val="00EE1719"/>
    <w:rsid w:val="00EE313E"/>
    <w:rsid w:val="00EE4C23"/>
    <w:rsid w:val="00EE4C6C"/>
    <w:rsid w:val="00EE4EE9"/>
    <w:rsid w:val="00EE5626"/>
    <w:rsid w:val="00EE7084"/>
    <w:rsid w:val="00EE7F97"/>
    <w:rsid w:val="00EF0DFD"/>
    <w:rsid w:val="00EF111E"/>
    <w:rsid w:val="00EF1DD6"/>
    <w:rsid w:val="00EF31DA"/>
    <w:rsid w:val="00EF382D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7B1"/>
    <w:rsid w:val="00F0496E"/>
    <w:rsid w:val="00F05A77"/>
    <w:rsid w:val="00F05B2E"/>
    <w:rsid w:val="00F05FE1"/>
    <w:rsid w:val="00F0768C"/>
    <w:rsid w:val="00F1189A"/>
    <w:rsid w:val="00F123FB"/>
    <w:rsid w:val="00F12572"/>
    <w:rsid w:val="00F13E35"/>
    <w:rsid w:val="00F20FC7"/>
    <w:rsid w:val="00F21D3A"/>
    <w:rsid w:val="00F227D4"/>
    <w:rsid w:val="00F228B7"/>
    <w:rsid w:val="00F23A97"/>
    <w:rsid w:val="00F27250"/>
    <w:rsid w:val="00F27412"/>
    <w:rsid w:val="00F3025F"/>
    <w:rsid w:val="00F32987"/>
    <w:rsid w:val="00F342F6"/>
    <w:rsid w:val="00F36588"/>
    <w:rsid w:val="00F4248E"/>
    <w:rsid w:val="00F4462C"/>
    <w:rsid w:val="00F45419"/>
    <w:rsid w:val="00F47017"/>
    <w:rsid w:val="00F47812"/>
    <w:rsid w:val="00F47E97"/>
    <w:rsid w:val="00F50558"/>
    <w:rsid w:val="00F531F0"/>
    <w:rsid w:val="00F539DA"/>
    <w:rsid w:val="00F558AD"/>
    <w:rsid w:val="00F5675A"/>
    <w:rsid w:val="00F57AB6"/>
    <w:rsid w:val="00F6084F"/>
    <w:rsid w:val="00F60EFD"/>
    <w:rsid w:val="00F6262C"/>
    <w:rsid w:val="00F6284E"/>
    <w:rsid w:val="00F6377E"/>
    <w:rsid w:val="00F652C6"/>
    <w:rsid w:val="00F66A75"/>
    <w:rsid w:val="00F67D78"/>
    <w:rsid w:val="00F7083C"/>
    <w:rsid w:val="00F70B12"/>
    <w:rsid w:val="00F724D1"/>
    <w:rsid w:val="00F72727"/>
    <w:rsid w:val="00F7312A"/>
    <w:rsid w:val="00F739FE"/>
    <w:rsid w:val="00F73E52"/>
    <w:rsid w:val="00F741B2"/>
    <w:rsid w:val="00F75728"/>
    <w:rsid w:val="00F75FFC"/>
    <w:rsid w:val="00F81660"/>
    <w:rsid w:val="00F81823"/>
    <w:rsid w:val="00F82953"/>
    <w:rsid w:val="00F82FA0"/>
    <w:rsid w:val="00F834B2"/>
    <w:rsid w:val="00F848A1"/>
    <w:rsid w:val="00F84955"/>
    <w:rsid w:val="00F8521D"/>
    <w:rsid w:val="00F859D6"/>
    <w:rsid w:val="00F863D2"/>
    <w:rsid w:val="00F86554"/>
    <w:rsid w:val="00F872A4"/>
    <w:rsid w:val="00F87908"/>
    <w:rsid w:val="00F91FDE"/>
    <w:rsid w:val="00FA1529"/>
    <w:rsid w:val="00FA26FF"/>
    <w:rsid w:val="00FA2AA4"/>
    <w:rsid w:val="00FA2EF5"/>
    <w:rsid w:val="00FA5C6C"/>
    <w:rsid w:val="00FA5DA1"/>
    <w:rsid w:val="00FB0E37"/>
    <w:rsid w:val="00FB1266"/>
    <w:rsid w:val="00FB1584"/>
    <w:rsid w:val="00FB18FD"/>
    <w:rsid w:val="00FB25E6"/>
    <w:rsid w:val="00FB2815"/>
    <w:rsid w:val="00FB3E54"/>
    <w:rsid w:val="00FB4251"/>
    <w:rsid w:val="00FB4E5D"/>
    <w:rsid w:val="00FC011C"/>
    <w:rsid w:val="00FC30DF"/>
    <w:rsid w:val="00FC3BA2"/>
    <w:rsid w:val="00FC3E7F"/>
    <w:rsid w:val="00FC488A"/>
    <w:rsid w:val="00FC6EAC"/>
    <w:rsid w:val="00FD0962"/>
    <w:rsid w:val="00FD0EF7"/>
    <w:rsid w:val="00FD534D"/>
    <w:rsid w:val="00FD5463"/>
    <w:rsid w:val="00FD63C2"/>
    <w:rsid w:val="00FD6775"/>
    <w:rsid w:val="00FD6848"/>
    <w:rsid w:val="00FD6AB3"/>
    <w:rsid w:val="00FE1DB0"/>
    <w:rsid w:val="00FE3C0B"/>
    <w:rsid w:val="00FE3C22"/>
    <w:rsid w:val="00FE541E"/>
    <w:rsid w:val="00FE5EF7"/>
    <w:rsid w:val="00FE6BA2"/>
    <w:rsid w:val="00FE7FE3"/>
    <w:rsid w:val="00FF128D"/>
    <w:rsid w:val="00FF158B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6C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B9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paragraph" w:styleId="a4">
    <w:name w:val="Body Text"/>
    <w:basedOn w:val="a"/>
    <w:link w:val="a5"/>
    <w:uiPriority w:val="1"/>
    <w:qFormat/>
    <w:rsid w:val="00096C1D"/>
    <w:pPr>
      <w:ind w:left="132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96C1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096C1D"/>
    <w:pPr>
      <w:ind w:left="2388" w:hanging="709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096C1D"/>
    <w:pPr>
      <w:ind w:left="132" w:firstLine="70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7</cp:revision>
  <cp:lastPrinted>2020-02-11T10:20:00Z</cp:lastPrinted>
  <dcterms:created xsi:type="dcterms:W3CDTF">2017-10-21T06:30:00Z</dcterms:created>
  <dcterms:modified xsi:type="dcterms:W3CDTF">2020-02-11T10:21:00Z</dcterms:modified>
</cp:coreProperties>
</file>